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37"/>
        <w:tblW w:w="10794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794"/>
        <w:gridCol w:w="1061"/>
        <w:gridCol w:w="736"/>
        <w:gridCol w:w="717"/>
        <w:gridCol w:w="1087"/>
        <w:gridCol w:w="353"/>
        <w:gridCol w:w="1260"/>
        <w:gridCol w:w="186"/>
        <w:gridCol w:w="729"/>
        <w:gridCol w:w="352"/>
        <w:gridCol w:w="718"/>
        <w:gridCol w:w="1801"/>
      </w:tblGrid>
      <w:tr w:rsidR="0047478F" w:rsidRPr="00D0788F" w14:paraId="224161F8" w14:textId="77777777" w:rsidTr="2EEC91CA">
        <w:trPr>
          <w:trHeight w:val="720"/>
          <w:tblHeader/>
        </w:trPr>
        <w:tc>
          <w:tcPr>
            <w:tcW w:w="10794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08C389A" w14:textId="77777777" w:rsidR="0047478F" w:rsidRPr="00D0788F" w:rsidRDefault="0047478F" w:rsidP="00A50699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t>SAN DIEGO WORKFORCE PARTNERSHIP</w:t>
            </w:r>
          </w:p>
          <w:p w14:paraId="3E64208C" w14:textId="77777777" w:rsidR="0047478F" w:rsidRPr="00D0788F" w:rsidRDefault="0047478F" w:rsidP="00A50699">
            <w:pPr>
              <w:shd w:val="clear" w:color="auto" w:fill="000000" w:themeFill="text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t>COMPLAINT FORM</w:t>
            </w:r>
          </w:p>
        </w:tc>
      </w:tr>
      <w:tr w:rsidR="0047478F" w:rsidRPr="00D0788F" w14:paraId="6E2AEBC0" w14:textId="77777777" w:rsidTr="2EEC91CA">
        <w:trPr>
          <w:trHeight w:val="890"/>
        </w:trPr>
        <w:tc>
          <w:tcPr>
            <w:tcW w:w="1079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82908" w14:textId="26CE2053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This form should be used by anyone who wishes to file a Program Grievance and/or Nondiscrimination &amp; Equal Opportunity (EO) complaint against any person(s)/entity while involved in San Diego Workforce Partnership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funded programs. To file a Program Grievance and/or Nondiscrimination &amp; Equal Opportunity (EO) complaint complete this form, sign on a page 4, and return to the </w:t>
            </w:r>
            <w:r w:rsidR="000B6148">
              <w:rPr>
                <w:rFonts w:ascii="Arial" w:hAnsi="Arial" w:cs="Arial"/>
                <w:b/>
                <w:sz w:val="18"/>
                <w:szCs w:val="18"/>
              </w:rPr>
              <w:t xml:space="preserve">San Diego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Workforce Partnership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 as follows:</w:t>
            </w:r>
            <w:r w:rsidRPr="00D0788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47478F" w:rsidRPr="00D0788F" w14:paraId="2253EAC4" w14:textId="77777777" w:rsidTr="2EEC91CA">
        <w:trPr>
          <w:trHeight w:val="302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A30867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8647BD" w14:textId="0FBC91C9" w:rsidR="0047478F" w:rsidRPr="00D0788F" w:rsidRDefault="00220E3F" w:rsidP="00A50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Kai Jackson</w:t>
            </w:r>
            <w:r w:rsidR="0047478F" w:rsidRPr="00D0788F">
              <w:rPr>
                <w:rFonts w:ascii="Arial" w:hAnsi="Arial" w:cs="Arial"/>
                <w:sz w:val="18"/>
                <w:szCs w:val="18"/>
              </w:rPr>
              <w:t>, Equal Opportunity Officer/Grievance Officer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ADBED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40F4E8EF" w14:textId="77777777" w:rsidTr="2EEC91CA">
        <w:trPr>
          <w:trHeight w:val="302"/>
        </w:trPr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62289D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BCC67C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San Diego Workforce Partnership, Inc.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74668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01A73F3B" w14:textId="77777777" w:rsidTr="2EEC91CA">
        <w:trPr>
          <w:trHeight w:val="302"/>
        </w:trPr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98FAE9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DE6735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9246 Lightwave Ave.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, Suite </w:t>
            </w:r>
            <w:r>
              <w:rPr>
                <w:rFonts w:ascii="Arial" w:hAnsi="Arial" w:cs="Arial"/>
                <w:sz w:val="18"/>
                <w:szCs w:val="18"/>
              </w:rPr>
              <w:t>210</w:t>
            </w:r>
            <w:r w:rsidRPr="00D0788F">
              <w:rPr>
                <w:rFonts w:ascii="Arial" w:hAnsi="Arial" w:cs="Arial"/>
                <w:sz w:val="18"/>
                <w:szCs w:val="18"/>
              </w:rPr>
              <w:t>, San Diego, CA 92</w:t>
            </w: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1652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407B2BFD" w14:textId="77777777" w:rsidTr="2EEC91CA">
        <w:trPr>
          <w:trHeight w:val="585"/>
        </w:trPr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315C3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ABF3D6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Phone: (619) 228-2900; TDD: (619) 528-1153</w:t>
            </w:r>
          </w:p>
          <w:p w14:paraId="27B64B1F" w14:textId="77777777" w:rsidR="0047478F" w:rsidRPr="00D0788F" w:rsidRDefault="00220E3F" w:rsidP="00A50699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7478F" w:rsidRPr="00D0788F">
                <w:rPr>
                  <w:rStyle w:val="Hyperlink"/>
                  <w:rFonts w:ascii="Arial" w:hAnsi="Arial" w:cs="Arial"/>
                  <w:sz w:val="18"/>
                  <w:szCs w:val="18"/>
                </w:rPr>
                <w:t>complaints@workforce.org</w:t>
              </w:r>
            </w:hyperlink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CB57D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2BF73ACB" w14:textId="77777777" w:rsidTr="2EEC91CA">
        <w:trPr>
          <w:trHeight w:val="360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36FDC" w14:textId="77777777" w:rsidR="0047478F" w:rsidRPr="00D0788F" w:rsidRDefault="0047478F" w:rsidP="00A506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Complainant information</w:t>
            </w:r>
          </w:p>
        </w:tc>
      </w:tr>
      <w:tr w:rsidR="0047478F" w:rsidRPr="00D0788F" w14:paraId="35230807" w14:textId="77777777" w:rsidTr="2EEC91CA">
        <w:trPr>
          <w:trHeight w:val="403"/>
        </w:trPr>
        <w:tc>
          <w:tcPr>
            <w:tcW w:w="4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97387D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1"/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D0788F">
              <w:rPr>
                <w:rFonts w:ascii="Arial" w:hAnsi="Arial" w:cs="Arial"/>
                <w:sz w:val="18"/>
                <w:szCs w:val="18"/>
              </w:rPr>
              <w:t xml:space="preserve"> Miss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Ms.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Mrs.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Mr.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5EFCD6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Home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0788F">
              <w:rPr>
                <w:rFonts w:ascii="Arial" w:hAnsi="Arial" w:cs="Arial"/>
                <w:sz w:val="18"/>
                <w:szCs w:val="18"/>
              </w:rPr>
              <w:t>hone: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166707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(                  )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B1D62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30C76715" w14:textId="77777777" w:rsidTr="2EEC91CA">
        <w:trPr>
          <w:trHeight w:val="403"/>
        </w:trPr>
        <w:tc>
          <w:tcPr>
            <w:tcW w:w="4308" w:type="dxa"/>
            <w:gridSpan w:val="4"/>
            <w:vMerge/>
            <w:vAlign w:val="center"/>
          </w:tcPr>
          <w:p w14:paraId="1BF7C82A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C6C203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0788F">
              <w:rPr>
                <w:rFonts w:ascii="Arial" w:hAnsi="Arial" w:cs="Arial"/>
                <w:sz w:val="18"/>
                <w:szCs w:val="18"/>
              </w:rPr>
              <w:t>hone: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0D9CE4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(                  )</w:t>
            </w:r>
          </w:p>
        </w:tc>
        <w:tc>
          <w:tcPr>
            <w:tcW w:w="3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D2B0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2EA7D2DA" w14:textId="77777777" w:rsidTr="2EEC91CA">
        <w:trPr>
          <w:trHeight w:val="403"/>
        </w:trPr>
        <w:tc>
          <w:tcPr>
            <w:tcW w:w="4308" w:type="dxa"/>
            <w:gridSpan w:val="4"/>
            <w:vMerge/>
            <w:vAlign w:val="center"/>
          </w:tcPr>
          <w:p w14:paraId="6CCA4C7F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E582FF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hone: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F48F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(                  )</w:t>
            </w:r>
          </w:p>
        </w:tc>
        <w:tc>
          <w:tcPr>
            <w:tcW w:w="3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7E94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79B445E5" w14:textId="77777777" w:rsidTr="2EEC91CA">
        <w:trPr>
          <w:trHeight w:val="403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0BBED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0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5EE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000D312A" w14:textId="77777777" w:rsidTr="2EEC91CA">
        <w:trPr>
          <w:trHeight w:val="403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EA4B05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CB6CA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3D4092B9" w14:textId="77777777" w:rsidTr="2EEC91CA">
        <w:trPr>
          <w:trHeight w:val="403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3BA34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City, State, </w:t>
            </w:r>
            <w:r>
              <w:rPr>
                <w:rFonts w:ascii="Arial" w:hAnsi="Arial" w:cs="Arial"/>
                <w:sz w:val="18"/>
                <w:szCs w:val="18"/>
              </w:rPr>
              <w:t>ZIP</w:t>
            </w:r>
            <w:r w:rsidRPr="00D078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B1B3C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3A7FDB02" w14:textId="77777777" w:rsidTr="2EEC91CA">
        <w:trPr>
          <w:trHeight w:val="403"/>
        </w:trPr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49A741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24D65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17AB4F5D" w14:textId="77777777" w:rsidTr="2EEC91CA">
        <w:trPr>
          <w:trHeight w:val="360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1A1DC" w14:textId="77777777" w:rsidR="0047478F" w:rsidRPr="00D0788F" w:rsidRDefault="0047478F" w:rsidP="00A506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Complainant contact information</w:t>
            </w:r>
          </w:p>
        </w:tc>
      </w:tr>
      <w:tr w:rsidR="0047478F" w:rsidRPr="00D0788F" w14:paraId="692BAA1A" w14:textId="77777777" w:rsidTr="2EEC91CA">
        <w:trPr>
          <w:trHeight w:val="403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05F7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When it is a convenient time during business hours (8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0788F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to 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0788F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0788F">
              <w:rPr>
                <w:rFonts w:ascii="Arial" w:hAnsi="Arial" w:cs="Arial"/>
                <w:sz w:val="18"/>
                <w:szCs w:val="18"/>
              </w:rPr>
              <w:t>) to contact you by the phone about this complaint?</w:t>
            </w:r>
          </w:p>
        </w:tc>
      </w:tr>
      <w:tr w:rsidR="0047478F" w:rsidRPr="00D0788F" w14:paraId="7206F5B1" w14:textId="77777777" w:rsidTr="2EEC91CA">
        <w:trPr>
          <w:trHeight w:val="40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99F08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6CBDA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72AC8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12A86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937CA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E0372" w14:textId="77777777" w:rsidR="0047478F" w:rsidRPr="00D0788F" w:rsidRDefault="0047478F" w:rsidP="00A50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47478F" w:rsidRPr="00D0788F" w14:paraId="64CFBAA3" w14:textId="77777777" w:rsidTr="2EEC91CA">
        <w:trPr>
          <w:trHeight w:val="40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C79DF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0926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C5ED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10E1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7090F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369D4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2C63BDD5" w14:textId="77777777" w:rsidTr="2EEC91CA">
        <w:trPr>
          <w:trHeight w:val="40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7EA24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E2245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59DF0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D71B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0F542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DC5A2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1AEBA002" w14:textId="77777777" w:rsidTr="2EEC91CA">
        <w:trPr>
          <w:trHeight w:val="360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6501A" w14:textId="03E92FFC" w:rsidR="0047478F" w:rsidRPr="00D0788F" w:rsidRDefault="2EEC91CA" w:rsidP="2EEC9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2EEC91CA">
              <w:rPr>
                <w:rFonts w:ascii="Arial" w:hAnsi="Arial" w:cs="Arial"/>
                <w:b/>
                <w:bCs/>
                <w:sz w:val="18"/>
                <w:szCs w:val="18"/>
              </w:rPr>
              <w:t>Contact information for the person(s)/entity(ies) you have a complaint against</w:t>
            </w:r>
          </w:p>
        </w:tc>
      </w:tr>
      <w:tr w:rsidR="0047478F" w:rsidRPr="00D0788F" w14:paraId="3ACAA015" w14:textId="77777777" w:rsidTr="2EEC91CA">
        <w:trPr>
          <w:trHeight w:val="403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626CB" w14:textId="77777777" w:rsidR="0047478F" w:rsidRPr="00D0788F" w:rsidRDefault="0047478F" w:rsidP="00A50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Provide the name of the entity where the person(s) work(s):</w:t>
            </w:r>
          </w:p>
        </w:tc>
        <w:tc>
          <w:tcPr>
            <w:tcW w:w="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B312E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6E738D9F" w14:textId="77777777" w:rsidTr="2EEC91CA">
        <w:trPr>
          <w:trHeight w:val="403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C0E76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Name(s) of person(s)/entity(ies):</w:t>
            </w:r>
          </w:p>
        </w:tc>
      </w:tr>
      <w:tr w:rsidR="0047478F" w:rsidRPr="00D0788F" w14:paraId="261C7B11" w14:textId="77777777" w:rsidTr="2EEC91CA">
        <w:trPr>
          <w:trHeight w:val="1178"/>
        </w:trPr>
        <w:tc>
          <w:tcPr>
            <w:tcW w:w="10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CF4E9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667DD84E" w14:textId="77777777" w:rsidTr="2EEC91CA">
        <w:trPr>
          <w:trHeight w:val="377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A0EA6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Address of person(s)/entity:</w:t>
            </w:r>
          </w:p>
        </w:tc>
        <w:tc>
          <w:tcPr>
            <w:tcW w:w="53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0B71D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City, State, </w:t>
            </w:r>
            <w:r>
              <w:rPr>
                <w:rFonts w:ascii="Arial" w:hAnsi="Arial" w:cs="Arial"/>
                <w:sz w:val="18"/>
                <w:szCs w:val="18"/>
              </w:rPr>
              <w:t>ZIP</w:t>
            </w:r>
            <w:r w:rsidRPr="00D078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7478F" w:rsidRPr="00D0788F" w14:paraId="4E0422A9" w14:textId="77777777" w:rsidTr="2EEC91CA">
        <w:trPr>
          <w:trHeight w:val="845"/>
        </w:trPr>
        <w:tc>
          <w:tcPr>
            <w:tcW w:w="5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02372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909A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1CD61339" w14:textId="77777777" w:rsidTr="2EEC91CA">
        <w:trPr>
          <w:trHeight w:val="403"/>
        </w:trPr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28883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D0788F">
              <w:rPr>
                <w:rFonts w:ascii="Arial" w:hAnsi="Arial" w:cs="Arial"/>
                <w:sz w:val="18"/>
                <w:szCs w:val="18"/>
              </w:rPr>
              <w:t>umber: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B845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Date of first occurrence: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90F20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78F" w:rsidRPr="00D0788F" w14:paraId="715B452B" w14:textId="77777777" w:rsidTr="2EEC91CA">
        <w:trPr>
          <w:trHeight w:val="403"/>
        </w:trPr>
        <w:tc>
          <w:tcPr>
            <w:tcW w:w="5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C27F4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5A8F5" w14:textId="77777777" w:rsidR="0047478F" w:rsidRPr="00D0788F" w:rsidRDefault="0047478F" w:rsidP="00A506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Date of most recent occurrence: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FBFBC" w14:textId="77777777" w:rsidR="0047478F" w:rsidRPr="00D0788F" w:rsidRDefault="0047478F" w:rsidP="00A506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F7060" w14:textId="77777777" w:rsidR="0047478F" w:rsidRDefault="0047478F" w:rsidP="0047478F">
      <w:pPr>
        <w:tabs>
          <w:tab w:val="left" w:pos="3168"/>
        </w:tabs>
      </w:pPr>
    </w:p>
    <w:p w14:paraId="4FA3A4A1" w14:textId="55797377" w:rsidR="0047478F" w:rsidRPr="0047478F" w:rsidRDefault="0047478F" w:rsidP="0047478F">
      <w:pPr>
        <w:sectPr w:rsidR="0047478F" w:rsidRPr="0047478F" w:rsidSect="00462349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695"/>
        <w:tblW w:w="10794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535"/>
        <w:gridCol w:w="1890"/>
        <w:gridCol w:w="180"/>
        <w:gridCol w:w="450"/>
        <w:gridCol w:w="90"/>
        <w:gridCol w:w="453"/>
        <w:gridCol w:w="1799"/>
        <w:gridCol w:w="538"/>
        <w:gridCol w:w="1261"/>
        <w:gridCol w:w="359"/>
        <w:gridCol w:w="3239"/>
      </w:tblGrid>
      <w:tr w:rsidR="00D80944" w:rsidRPr="00D0788F" w14:paraId="1F1C56AB" w14:textId="77777777" w:rsidTr="2EEC91CA">
        <w:trPr>
          <w:trHeight w:val="720"/>
          <w:tblHeader/>
        </w:trPr>
        <w:tc>
          <w:tcPr>
            <w:tcW w:w="10794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94B20D" w14:textId="77777777" w:rsidR="00D80944" w:rsidRPr="00D0788F" w:rsidRDefault="00D80944" w:rsidP="00F1739A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SAN DIEGO WORKFORCE PARTNERSHIP</w:t>
            </w:r>
          </w:p>
          <w:p w14:paraId="7D7F7E47" w14:textId="77777777" w:rsidR="00D80944" w:rsidRPr="00D0788F" w:rsidRDefault="00D80944" w:rsidP="00F1739A">
            <w:pPr>
              <w:shd w:val="clear" w:color="auto" w:fill="000000" w:themeFill="text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t>COMPLAINT FORM</w:t>
            </w:r>
          </w:p>
        </w:tc>
      </w:tr>
      <w:tr w:rsidR="00D80944" w:rsidRPr="00D0788F" w14:paraId="2AB2312B" w14:textId="77777777" w:rsidTr="2EEC91CA">
        <w:trPr>
          <w:trHeight w:val="360"/>
        </w:trPr>
        <w:tc>
          <w:tcPr>
            <w:tcW w:w="10794" w:type="dxa"/>
            <w:gridSpan w:val="11"/>
            <w:shd w:val="clear" w:color="auto" w:fill="D9D9D9" w:themeFill="background1" w:themeFillShade="D9"/>
            <w:vAlign w:val="center"/>
          </w:tcPr>
          <w:p w14:paraId="1D358EC1" w14:textId="3B493FB7" w:rsidR="00D80944" w:rsidRPr="00D0788F" w:rsidRDefault="2EEC91CA" w:rsidP="2EEC9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2EEC91CA">
              <w:rPr>
                <w:rFonts w:ascii="Arial" w:hAnsi="Arial" w:cs="Arial"/>
                <w:b/>
                <w:bCs/>
                <w:sz w:val="18"/>
                <w:szCs w:val="18"/>
              </w:rPr>
              <w:t>Tell us about the incident(s)</w:t>
            </w:r>
          </w:p>
        </w:tc>
      </w:tr>
      <w:tr w:rsidR="00D80944" w:rsidRPr="00D0788F" w14:paraId="5EB614C5" w14:textId="77777777" w:rsidTr="2EEC91CA">
        <w:trPr>
          <w:trHeight w:val="1421"/>
        </w:trPr>
        <w:tc>
          <w:tcPr>
            <w:tcW w:w="10794" w:type="dxa"/>
            <w:gridSpan w:val="11"/>
            <w:shd w:val="clear" w:color="auto" w:fill="FFFFFF" w:themeFill="background1"/>
            <w:vAlign w:val="center"/>
          </w:tcPr>
          <w:p w14:paraId="11151B29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Explain briefly what happened:</w:t>
            </w:r>
          </w:p>
          <w:p w14:paraId="71BFB3E1" w14:textId="77777777" w:rsidR="00D80944" w:rsidRPr="00D0788F" w:rsidRDefault="00D80944" w:rsidP="00F173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Provide the date(s) when the incident(s) occurred.</w:t>
            </w:r>
          </w:p>
          <w:p w14:paraId="6264C396" w14:textId="77777777" w:rsidR="00D80944" w:rsidRPr="00D0788F" w:rsidRDefault="00D80944" w:rsidP="00F173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Indicate who your program grievance or discrimination complaint is against. Include names and titles, if possible. </w:t>
            </w:r>
          </w:p>
          <w:p w14:paraId="4EB02D47" w14:textId="77777777" w:rsidR="00D80944" w:rsidRPr="00D0788F" w:rsidRDefault="00D80944" w:rsidP="00F173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other people were treated differently than you, tell us how they were treated differently. </w:t>
            </w:r>
          </w:p>
          <w:p w14:paraId="57C5EA30" w14:textId="77777777" w:rsidR="00D80944" w:rsidRPr="00D0788F" w:rsidRDefault="00D80944" w:rsidP="00F173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Attach any documents that you think might help us better understand your complaint. </w:t>
            </w:r>
          </w:p>
        </w:tc>
      </w:tr>
      <w:tr w:rsidR="00D80944" w:rsidRPr="00D0788F" w14:paraId="790CC1AF" w14:textId="77777777" w:rsidTr="2EEC91CA">
        <w:trPr>
          <w:trHeight w:val="2690"/>
        </w:trPr>
        <w:tc>
          <w:tcPr>
            <w:tcW w:w="10794" w:type="dxa"/>
            <w:gridSpan w:val="11"/>
            <w:shd w:val="clear" w:color="auto" w:fill="FFFFFF" w:themeFill="background1"/>
            <w:vAlign w:val="center"/>
          </w:tcPr>
          <w:p w14:paraId="0A47A189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3D80D790" w14:textId="77777777" w:rsidTr="2EEC91CA">
        <w:trPr>
          <w:trHeight w:val="526"/>
        </w:trPr>
        <w:tc>
          <w:tcPr>
            <w:tcW w:w="10794" w:type="dxa"/>
            <w:gridSpan w:val="11"/>
            <w:shd w:val="clear" w:color="auto" w:fill="D9D9D9" w:themeFill="background1" w:themeFillShade="D9"/>
            <w:vAlign w:val="center"/>
          </w:tcPr>
          <w:p w14:paraId="796F4A43" w14:textId="77777777" w:rsidR="00D80944" w:rsidRPr="00D0788F" w:rsidRDefault="00D80944" w:rsidP="00F17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Please list below any person(s)/witnesses that we may contact for additional information to support or clarify the complaint. </w:t>
            </w:r>
          </w:p>
        </w:tc>
      </w:tr>
      <w:tr w:rsidR="00D80944" w:rsidRPr="00D0788F" w14:paraId="58021A10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12DA8675" w14:textId="77777777" w:rsidR="00D80944" w:rsidRPr="00D0788F" w:rsidRDefault="00D80944" w:rsidP="00F1739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6464F37E" w14:textId="77777777" w:rsidR="00D80944" w:rsidRPr="00D0788F" w:rsidRDefault="00D80944" w:rsidP="00F1739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0FDE236F" w14:textId="77777777" w:rsidR="00D80944" w:rsidRPr="00D0788F" w:rsidRDefault="00D80944" w:rsidP="00F1739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</w:tr>
      <w:tr w:rsidR="00D80944" w:rsidRPr="00D0788F" w14:paraId="1A7C2560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63AEAF41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3F86297B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18F2177F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20A1AB91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27B29D3B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0A46B39C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55650C9C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68410B13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753FACEB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26D9AC02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07A88D4A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49F8B7D0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2252C4C6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5C53B6D8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129A7149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761FF675" w14:textId="77777777" w:rsidTr="2EEC91CA">
        <w:trPr>
          <w:trHeight w:val="360"/>
        </w:trPr>
        <w:tc>
          <w:tcPr>
            <w:tcW w:w="3598" w:type="dxa"/>
            <w:gridSpan w:val="6"/>
            <w:shd w:val="clear" w:color="auto" w:fill="auto"/>
            <w:vAlign w:val="center"/>
          </w:tcPr>
          <w:p w14:paraId="65B08C8A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410C6C24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14:paraId="149D6B09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594728A7" w14:textId="77777777" w:rsidTr="2EEC91CA">
        <w:trPr>
          <w:trHeight w:val="813"/>
        </w:trPr>
        <w:tc>
          <w:tcPr>
            <w:tcW w:w="10794" w:type="dxa"/>
            <w:gridSpan w:val="11"/>
            <w:shd w:val="clear" w:color="auto" w:fill="D9D9D9" w:themeFill="background1" w:themeFillShade="D9"/>
            <w:vAlign w:val="center"/>
          </w:tcPr>
          <w:p w14:paraId="433EDD91" w14:textId="4CA2235E" w:rsidR="00D80944" w:rsidRPr="00D0788F" w:rsidRDefault="00D80944" w:rsidP="00F17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Basis for </w:t>
            </w:r>
            <w:r w:rsidR="00FC1939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iscrimination</w:t>
            </w:r>
          </w:p>
          <w:p w14:paraId="5DC6CF47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this complaint involves discrimination, please check the type of discrimination you experienced. If you believe more than one basis was involved, you may check more than one box. </w:t>
            </w:r>
          </w:p>
          <w:p w14:paraId="2F0ABB33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9BC564A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this complaint does not involve discrimination, skip to question 7. </w:t>
            </w:r>
          </w:p>
        </w:tc>
      </w:tr>
      <w:tr w:rsidR="00D80944" w:rsidRPr="00D0788F" w14:paraId="7A491BCC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19EF6B5B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0F64FF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provide date of birth</w:t>
            </w:r>
            <w:r w:rsidRPr="00D078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4674CCA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9F9BDD9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1CF4E6DB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Citizenship</w:t>
            </w:r>
          </w:p>
        </w:tc>
      </w:tr>
      <w:tr w:rsidR="00D80944" w:rsidRPr="00D0788F" w14:paraId="102414AC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61BC62CF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6"/>
            <w:shd w:val="clear" w:color="auto" w:fill="auto"/>
            <w:vAlign w:val="center"/>
          </w:tcPr>
          <w:p w14:paraId="1327893A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Color 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EC82A5E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100E501D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Disability </w:t>
            </w:r>
          </w:p>
        </w:tc>
      </w:tr>
      <w:tr w:rsidR="00D80944" w:rsidRPr="00D0788F" w14:paraId="69407AF3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5339BD6F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6"/>
            <w:shd w:val="clear" w:color="auto" w:fill="auto"/>
            <w:vAlign w:val="center"/>
          </w:tcPr>
          <w:p w14:paraId="692538F1" w14:textId="094FEECC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National </w:t>
            </w:r>
            <w:r w:rsidR="00FC193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rigin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(Including Limited English Proficiency)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4066BC9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1561EFFD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Religion</w:t>
            </w:r>
          </w:p>
        </w:tc>
      </w:tr>
      <w:tr w:rsidR="00D80944" w:rsidRPr="00D0788F" w14:paraId="07298E78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69B9A566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6"/>
            <w:shd w:val="clear" w:color="auto" w:fill="auto"/>
            <w:vAlign w:val="center"/>
          </w:tcPr>
          <w:p w14:paraId="120B3431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Retaliation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2DDF21F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279E838D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Harassment</w:t>
            </w:r>
          </w:p>
        </w:tc>
      </w:tr>
      <w:tr w:rsidR="00D80944" w:rsidRPr="00D0788F" w14:paraId="37C2164D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604B47B1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vAlign w:val="center"/>
          </w:tcPr>
          <w:p w14:paraId="430A30AF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Gender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Specify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FA8C2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F</w:t>
            </w:r>
          </w:p>
        </w:tc>
        <w:tc>
          <w:tcPr>
            <w:tcW w:w="22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EE09C0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9CF6262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33FE2444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Sex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(including pregnancy, childbirth, or related medical conditions, gender, identity, and transgender status)</w:t>
            </w:r>
          </w:p>
        </w:tc>
      </w:tr>
      <w:tr w:rsidR="00D80944" w:rsidRPr="00D0788F" w14:paraId="15E562D5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2BDE5A65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C3EA70B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Race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indicate race:</w:t>
            </w:r>
          </w:p>
        </w:tc>
        <w:tc>
          <w:tcPr>
            <w:tcW w:w="279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A9AF602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5DCA098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7C098FFA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Status as a program participant under the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i/>
                <w:sz w:val="18"/>
                <w:szCs w:val="18"/>
              </w:rPr>
              <w:t>Workforce Innovation Opportunity Act</w:t>
            </w:r>
          </w:p>
        </w:tc>
      </w:tr>
      <w:tr w:rsidR="00D80944" w:rsidRPr="00D0788F" w14:paraId="331B76E9" w14:textId="77777777" w:rsidTr="2EEC91C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14:paraId="1C0D4658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6"/>
            <w:shd w:val="clear" w:color="auto" w:fill="auto"/>
            <w:vAlign w:val="center"/>
          </w:tcPr>
          <w:p w14:paraId="445063F4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Political Affiliation or Belief 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B175424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03D461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Specify: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239" w:type="dxa"/>
            <w:tcBorders>
              <w:left w:val="nil"/>
            </w:tcBorders>
            <w:shd w:val="clear" w:color="auto" w:fill="auto"/>
            <w:vAlign w:val="center"/>
          </w:tcPr>
          <w:p w14:paraId="12F744EA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170289" w14:textId="77777777" w:rsidR="00D80944" w:rsidRDefault="00D80944" w:rsidP="005F39B3">
      <w:pPr>
        <w:sectPr w:rsidR="00D80944" w:rsidSect="004623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621"/>
        <w:tblW w:w="10794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445"/>
        <w:gridCol w:w="180"/>
        <w:gridCol w:w="180"/>
        <w:gridCol w:w="810"/>
        <w:gridCol w:w="810"/>
        <w:gridCol w:w="1173"/>
        <w:gridCol w:w="267"/>
        <w:gridCol w:w="540"/>
        <w:gridCol w:w="90"/>
        <w:gridCol w:w="180"/>
        <w:gridCol w:w="900"/>
        <w:gridCol w:w="270"/>
        <w:gridCol w:w="180"/>
        <w:gridCol w:w="45"/>
        <w:gridCol w:w="405"/>
        <w:gridCol w:w="721"/>
        <w:gridCol w:w="269"/>
        <w:gridCol w:w="270"/>
        <w:gridCol w:w="179"/>
        <w:gridCol w:w="361"/>
        <w:gridCol w:w="1079"/>
        <w:gridCol w:w="1440"/>
      </w:tblGrid>
      <w:tr w:rsidR="00D80944" w:rsidRPr="00D0788F" w14:paraId="07A147AD" w14:textId="77777777" w:rsidTr="00F1739A">
        <w:trPr>
          <w:trHeight w:val="720"/>
          <w:tblHeader/>
        </w:trPr>
        <w:tc>
          <w:tcPr>
            <w:tcW w:w="10794" w:type="dxa"/>
            <w:gridSpan w:val="2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2A2D52E" w14:textId="77777777" w:rsidR="00D80944" w:rsidRPr="00D0788F" w:rsidRDefault="00D80944" w:rsidP="00F1739A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SAN DIEGO WORKFORCE PARTNERSHIP</w:t>
            </w:r>
          </w:p>
          <w:p w14:paraId="6BD93A5F" w14:textId="77777777" w:rsidR="00D80944" w:rsidRPr="00D0788F" w:rsidRDefault="00D80944" w:rsidP="00F1739A">
            <w:pPr>
              <w:shd w:val="clear" w:color="auto" w:fill="000000" w:themeFill="text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t>COMPLAINT FORM</w:t>
            </w:r>
          </w:p>
        </w:tc>
      </w:tr>
      <w:tr w:rsidR="00D80944" w:rsidRPr="00D0788F" w14:paraId="3A4973B5" w14:textId="77777777" w:rsidTr="00F1739A">
        <w:trPr>
          <w:trHeight w:val="435"/>
        </w:trPr>
        <w:tc>
          <w:tcPr>
            <w:tcW w:w="10794" w:type="dxa"/>
            <w:gridSpan w:val="2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1476062" w14:textId="77777777" w:rsidR="00D80944" w:rsidRPr="00D0788F" w:rsidRDefault="00D80944" w:rsidP="00F17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Have you previously filed a complaint against this person(s)/entity?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D80944" w:rsidRPr="00D0788F" w14:paraId="304E6E9E" w14:textId="77777777" w:rsidTr="00F1739A">
        <w:trPr>
          <w:trHeight w:val="360"/>
        </w:trPr>
        <w:tc>
          <w:tcPr>
            <w:tcW w:w="10794" w:type="dxa"/>
            <w:gridSpan w:val="2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8B402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, answer the questions below, if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move to section 8</w:t>
            </w:r>
          </w:p>
        </w:tc>
      </w:tr>
      <w:tr w:rsidR="00D80944" w:rsidRPr="00D0788F" w14:paraId="46633D24" w14:textId="77777777" w:rsidTr="00F1739A">
        <w:trPr>
          <w:trHeight w:val="360"/>
        </w:trPr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F67E96" w14:textId="77777777" w:rsidR="00D80944" w:rsidRPr="00D0788F" w:rsidRDefault="00D80944" w:rsidP="00F173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Was your complaint in writing?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631C81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495CC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F971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50686F06" w14:textId="77777777" w:rsidTr="00F1739A">
        <w:trPr>
          <w:trHeight w:val="360"/>
        </w:trPr>
        <w:tc>
          <w:tcPr>
            <w:tcW w:w="38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2D66CB" w14:textId="77777777" w:rsidR="00D80944" w:rsidRPr="00D0788F" w:rsidRDefault="00D80944" w:rsidP="00F173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On what date did you file the complaint?</w:t>
            </w:r>
          </w:p>
        </w:tc>
        <w:tc>
          <w:tcPr>
            <w:tcW w:w="692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D55FC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3671D1F8" w14:textId="77777777" w:rsidTr="00F1739A">
        <w:trPr>
          <w:trHeight w:val="360"/>
        </w:trPr>
        <w:tc>
          <w:tcPr>
            <w:tcW w:w="449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782826" w14:textId="77777777" w:rsidR="00D80944" w:rsidRPr="00D0788F" w:rsidRDefault="00D80944" w:rsidP="00F173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Name of office where you filed your complaint:</w:t>
            </w:r>
          </w:p>
        </w:tc>
        <w:tc>
          <w:tcPr>
            <w:tcW w:w="62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91406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6A88F03F" w14:textId="77777777" w:rsidTr="00F1739A">
        <w:trPr>
          <w:trHeight w:val="403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0DBE1" w14:textId="77777777" w:rsidR="00D80944" w:rsidRPr="00D0788F" w:rsidRDefault="00D80944" w:rsidP="00F173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836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016D7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08AD158F" w14:textId="77777777" w:rsidTr="00F1739A">
        <w:trPr>
          <w:trHeight w:val="403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59F4B" w14:textId="060D9286" w:rsidR="00D80944" w:rsidRPr="00D0788F" w:rsidRDefault="00D80944" w:rsidP="00F173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City, State, </w:t>
            </w:r>
            <w:r w:rsidR="002B5DE4">
              <w:rPr>
                <w:rFonts w:ascii="Arial" w:hAnsi="Arial" w:cs="Arial"/>
                <w:sz w:val="18"/>
                <w:szCs w:val="18"/>
              </w:rPr>
              <w:t>ZIP</w:t>
            </w:r>
            <w:r w:rsidRPr="00D078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CC422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319AB59F" w14:textId="77777777" w:rsidTr="00F1739A">
        <w:trPr>
          <w:trHeight w:val="403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20D42E" w14:textId="7EC59EE4" w:rsidR="00D80944" w:rsidRPr="00D0788F" w:rsidRDefault="00D80944" w:rsidP="00F173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="00FC1939">
              <w:rPr>
                <w:rFonts w:ascii="Arial" w:hAnsi="Arial" w:cs="Arial"/>
                <w:sz w:val="18"/>
                <w:szCs w:val="18"/>
              </w:rPr>
              <w:t>n</w:t>
            </w:r>
            <w:r w:rsidRPr="00D0788F">
              <w:rPr>
                <w:rFonts w:ascii="Arial" w:hAnsi="Arial" w:cs="Arial"/>
                <w:sz w:val="18"/>
                <w:szCs w:val="18"/>
              </w:rPr>
              <w:t>umber: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8E29E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5E8640F1" w14:textId="77777777" w:rsidTr="00F1739A">
        <w:trPr>
          <w:trHeight w:val="403"/>
        </w:trPr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364FA8" w14:textId="4D8124B8" w:rsidR="00D80944" w:rsidRPr="00D0788F" w:rsidRDefault="00D80944" w:rsidP="00F173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="00FC1939">
              <w:rPr>
                <w:rFonts w:ascii="Arial" w:hAnsi="Arial" w:cs="Arial"/>
                <w:sz w:val="18"/>
                <w:szCs w:val="18"/>
              </w:rPr>
              <w:t>p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erson </w:t>
            </w:r>
            <w:r w:rsidRPr="00D0788F">
              <w:rPr>
                <w:rFonts w:ascii="Arial" w:hAnsi="Arial" w:cs="Arial"/>
                <w:i/>
                <w:sz w:val="18"/>
                <w:szCs w:val="18"/>
              </w:rPr>
              <w:t>(if known)</w:t>
            </w:r>
            <w:r w:rsidRPr="00D078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AB108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6C3ECCCB" w14:textId="77777777" w:rsidTr="00F1739A">
        <w:trPr>
          <w:trHeight w:val="403"/>
        </w:trPr>
        <w:tc>
          <w:tcPr>
            <w:tcW w:w="467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650DD" w14:textId="77777777" w:rsidR="00D80944" w:rsidRPr="00D0788F" w:rsidRDefault="00D80944" w:rsidP="00F173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Have you been provided a final decision on report? 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91D07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AB8137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8F57E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79E2E5AC" w14:textId="77777777" w:rsidTr="00F1739A">
        <w:trPr>
          <w:trHeight w:val="403"/>
        </w:trPr>
        <w:tc>
          <w:tcPr>
            <w:tcW w:w="1079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388C6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you marked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please attach a copy of the complaint decision or report.</w:t>
            </w:r>
          </w:p>
        </w:tc>
      </w:tr>
      <w:tr w:rsidR="00D80944" w:rsidRPr="00D0788F" w14:paraId="4BD20182" w14:textId="77777777" w:rsidTr="00F1739A">
        <w:trPr>
          <w:trHeight w:val="360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1FE35" w14:textId="467649F1" w:rsidR="00D80944" w:rsidRPr="00D0788F" w:rsidRDefault="00D80944" w:rsidP="00F17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What corrective action or remedy do you seek? Please </w:t>
            </w:r>
            <w:r w:rsidR="00806F8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xplain: </w:t>
            </w:r>
          </w:p>
        </w:tc>
      </w:tr>
      <w:tr w:rsidR="00D80944" w:rsidRPr="00D0788F" w14:paraId="1414A776" w14:textId="77777777" w:rsidTr="00F1739A">
        <w:trPr>
          <w:trHeight w:val="2074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0B24A" w14:textId="77777777" w:rsidR="00D80944" w:rsidRPr="00D0788F" w:rsidRDefault="00D80944" w:rsidP="00F173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944" w:rsidRPr="00D0788F" w14:paraId="1805EE8B" w14:textId="77777777" w:rsidTr="00F1739A">
        <w:trPr>
          <w:trHeight w:val="360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926E4" w14:textId="77777777" w:rsidR="00D80944" w:rsidRPr="00D0788F" w:rsidRDefault="00D80944" w:rsidP="00F17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Choosing a personal representative </w:t>
            </w:r>
          </w:p>
        </w:tc>
      </w:tr>
      <w:tr w:rsidR="00D80944" w:rsidRPr="00D0788F" w14:paraId="3AFBE643" w14:textId="77777777" w:rsidTr="00F1739A">
        <w:trPr>
          <w:trHeight w:val="989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0BC2" w14:textId="77777777" w:rsidR="00D80944" w:rsidRPr="00D0788F" w:rsidRDefault="00D80944" w:rsidP="00F173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You may choose to have someone else represent you in dealing with this complaint. It may be a relative, friend, union representative, an attorney, or someone else.</w:t>
            </w:r>
          </w:p>
          <w:p w14:paraId="41D8F355" w14:textId="77777777" w:rsidR="00D80944" w:rsidRPr="00D0788F" w:rsidRDefault="00D80944" w:rsidP="00F173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you choose to appoint someone to represent you, all of our communication to you will be routed through your representative. </w:t>
            </w:r>
          </w:p>
        </w:tc>
      </w:tr>
      <w:tr w:rsidR="00D80944" w:rsidRPr="00D0788F" w14:paraId="063B8D94" w14:textId="77777777" w:rsidTr="00F1739A">
        <w:trPr>
          <w:trHeight w:val="360"/>
        </w:trPr>
        <w:tc>
          <w:tcPr>
            <w:tcW w:w="6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BD5EC5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Do you want to authorize a personal representative to handle this complaint? 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E9A1E1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F40763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C21DA" w14:textId="77777777" w:rsidR="00D80944" w:rsidRPr="00D0788F" w:rsidRDefault="00D80944" w:rsidP="00F1739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31A0FE1B" w14:textId="77777777" w:rsidTr="00F1739A">
        <w:trPr>
          <w:trHeight w:val="360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31107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, answer the questions below, if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move to section 10.</w:t>
            </w:r>
          </w:p>
        </w:tc>
      </w:tr>
      <w:tr w:rsidR="00D80944" w:rsidRPr="00D0788F" w14:paraId="429CA5DF" w14:textId="77777777" w:rsidTr="00D0788F">
        <w:trPr>
          <w:trHeight w:val="360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0D01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AUTHORIZATION OF PERSONAL REPRESENTATIVE</w:t>
            </w:r>
          </w:p>
        </w:tc>
      </w:tr>
      <w:tr w:rsidR="00D80944" w:rsidRPr="00D0788F" w14:paraId="6672A2E9" w14:textId="77777777" w:rsidTr="00F1739A">
        <w:trPr>
          <w:trHeight w:val="678"/>
        </w:trPr>
        <w:tc>
          <w:tcPr>
            <w:tcW w:w="107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432EF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 wish to authorize the individual identified below to act on my behalf as my personal representative, in matters such as mediation, settlement conferences, or investigations regarding this complaint. </w:t>
            </w:r>
          </w:p>
        </w:tc>
      </w:tr>
      <w:tr w:rsidR="00D80944" w:rsidRPr="00D0788F" w14:paraId="3EBE2C49" w14:textId="77777777" w:rsidTr="00F1739A">
        <w:trPr>
          <w:trHeight w:val="360"/>
        </w:trPr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0A54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60F4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085C17D5" w14:textId="77777777" w:rsidTr="00F1739A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B5B67A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263B83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I am an attorney representing the complainant.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C5FE96" w14:textId="77777777" w:rsidR="00D80944" w:rsidRPr="00D0788F" w:rsidRDefault="00D80944" w:rsidP="00F173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48CD8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 am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an attorney representing the complainant.</w:t>
            </w:r>
          </w:p>
        </w:tc>
      </w:tr>
      <w:tr w:rsidR="00D80944" w:rsidRPr="00D0788F" w14:paraId="7BF712AB" w14:textId="77777777" w:rsidTr="00F1739A">
        <w:trPr>
          <w:trHeight w:val="360"/>
        </w:trPr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064B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D42C3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7CD07957" w14:textId="77777777" w:rsidTr="00F1739A">
        <w:trPr>
          <w:trHeight w:val="36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43689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D0EE4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AF6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State: </w:t>
            </w:r>
          </w:p>
        </w:tc>
        <w:tc>
          <w:tcPr>
            <w:tcW w:w="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FCC0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40304" w14:textId="4BAA73B7" w:rsidR="00D80944" w:rsidRPr="00D0788F" w:rsidRDefault="00806F86" w:rsidP="00F173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  <w:r w:rsidR="00D80944"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D80944" w:rsidRPr="00D0788F">
              <w:rPr>
                <w:rFonts w:ascii="Arial" w:hAnsi="Arial" w:cs="Arial"/>
                <w:sz w:val="18"/>
                <w:szCs w:val="18"/>
              </w:rPr>
              <w:t>ode: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46055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4D533AC0" w14:textId="77777777" w:rsidTr="00F1739A">
        <w:trPr>
          <w:trHeight w:val="360"/>
        </w:trPr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BE974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7E1E0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4D4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F77CA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944" w:rsidRPr="00D0788F" w14:paraId="1711F18E" w14:textId="77777777" w:rsidTr="00F1739A">
        <w:trPr>
          <w:trHeight w:val="360"/>
        </w:trPr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C4B3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  <w:tc>
          <w:tcPr>
            <w:tcW w:w="99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3BE8D" w14:textId="77777777" w:rsidR="00D80944" w:rsidRPr="00D0788F" w:rsidRDefault="00D80944" w:rsidP="00F173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2D234" w14:textId="77777777" w:rsidR="00827FA0" w:rsidRDefault="00827FA0" w:rsidP="005F39B3">
      <w:pPr>
        <w:sectPr w:rsidR="00827FA0" w:rsidSect="004623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621"/>
        <w:tblW w:w="10794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435"/>
        <w:gridCol w:w="2070"/>
        <w:gridCol w:w="2520"/>
        <w:gridCol w:w="270"/>
        <w:gridCol w:w="720"/>
        <w:gridCol w:w="3779"/>
      </w:tblGrid>
      <w:tr w:rsidR="00827FA0" w:rsidRPr="00D0788F" w14:paraId="0366F4A5" w14:textId="77777777" w:rsidTr="00827FA0">
        <w:trPr>
          <w:trHeight w:val="720"/>
          <w:tblHeader/>
        </w:trPr>
        <w:tc>
          <w:tcPr>
            <w:tcW w:w="10794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5193578" w14:textId="77777777" w:rsidR="00827FA0" w:rsidRPr="00D0788F" w:rsidRDefault="00827FA0" w:rsidP="00827FA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SAN DIEGO WORKFORCE PARTNERSHIP</w:t>
            </w:r>
          </w:p>
          <w:p w14:paraId="43252771" w14:textId="77777777" w:rsidR="00827FA0" w:rsidRPr="00D0788F" w:rsidRDefault="00827FA0" w:rsidP="00827FA0">
            <w:pPr>
              <w:shd w:val="clear" w:color="auto" w:fill="000000" w:themeFill="text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0788F">
              <w:rPr>
                <w:rFonts w:ascii="Arial" w:hAnsi="Arial" w:cs="Arial"/>
                <w:b/>
                <w:color w:val="FFFFFF" w:themeColor="background1"/>
                <w:sz w:val="22"/>
              </w:rPr>
              <w:t>COMPLAINT FORM</w:t>
            </w:r>
          </w:p>
        </w:tc>
      </w:tr>
      <w:tr w:rsidR="00827FA0" w:rsidRPr="00D0788F" w14:paraId="3D9581CC" w14:textId="77777777" w:rsidTr="00827FA0">
        <w:trPr>
          <w:trHeight w:val="435"/>
        </w:trPr>
        <w:tc>
          <w:tcPr>
            <w:tcW w:w="10794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FC40236" w14:textId="77777777" w:rsidR="00827FA0" w:rsidRPr="00D0788F" w:rsidRDefault="00827FA0" w:rsidP="00827F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Alternate Dispute Resolution (ADR) also known as Meditation. </w:t>
            </w:r>
          </w:p>
        </w:tc>
      </w:tr>
      <w:tr w:rsidR="00827FA0" w:rsidRPr="00D0788F" w14:paraId="644A9187" w14:textId="77777777" w:rsidTr="00827FA0">
        <w:trPr>
          <w:trHeight w:val="800"/>
        </w:trPr>
        <w:tc>
          <w:tcPr>
            <w:tcW w:w="107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14115" w14:textId="72D09FB5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Notice: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You must indicate if you wish to mediate your case.</w:t>
            </w:r>
            <w:r w:rsidR="00816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sz w:val="18"/>
                <w:szCs w:val="18"/>
              </w:rPr>
              <w:t>The Equal Opportunity Officer/Grievance Officer of the San Diego Workforce Partnership cannot begin to process your complaint until you have made a selection.  Please check “YES” or “NO” in the space below.</w:t>
            </w:r>
          </w:p>
        </w:tc>
      </w:tr>
      <w:tr w:rsidR="00827FA0" w:rsidRPr="00D0788F" w14:paraId="48E4437B" w14:textId="77777777" w:rsidTr="00827FA0">
        <w:trPr>
          <w:trHeight w:val="714"/>
        </w:trPr>
        <w:tc>
          <w:tcPr>
            <w:tcW w:w="10794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1BBDCC26" w14:textId="77777777" w:rsidR="00827FA0" w:rsidRPr="00D0788F" w:rsidRDefault="00827FA0" w:rsidP="00827FA0">
            <w:pPr>
              <w:numPr>
                <w:ilvl w:val="0"/>
                <w:numId w:val="5"/>
              </w:numPr>
              <w:spacing w:before="8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Mediation is an alternative to having your complaint investigated</w:t>
            </w:r>
          </w:p>
          <w:p w14:paraId="5B4D9B0E" w14:textId="77777777" w:rsidR="00827FA0" w:rsidRPr="00D0788F" w:rsidRDefault="00827FA0" w:rsidP="00827FA0">
            <w:pPr>
              <w:numPr>
                <w:ilvl w:val="0"/>
                <w:numId w:val="5"/>
              </w:numPr>
              <w:spacing w:before="8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Neither party loses anything by mediating.</w:t>
            </w:r>
          </w:p>
          <w:p w14:paraId="4B424C57" w14:textId="77777777" w:rsidR="00827FA0" w:rsidRPr="00D0788F" w:rsidRDefault="00827FA0" w:rsidP="00827FA0">
            <w:pPr>
              <w:numPr>
                <w:ilvl w:val="0"/>
                <w:numId w:val="5"/>
              </w:numPr>
              <w:spacing w:before="8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The parties to the complaint review the facts, discuss opinions about the facts, and strive for an agreement that is satisfactory for both.</w:t>
            </w:r>
          </w:p>
          <w:p w14:paraId="497780CB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Agreement to mediate is not an admission of guilt by the person(s)/entity that you claim discriminated against you.</w:t>
            </w:r>
          </w:p>
          <w:p w14:paraId="0894C7C3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Mediation is conducted by a trained, qualified and impartial mediator.</w:t>
            </w:r>
          </w:p>
          <w:p w14:paraId="4EC0396A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You (or your Personal Representative) have control to negotiate a satisfactory agreement.</w:t>
            </w:r>
          </w:p>
          <w:p w14:paraId="3F676C7A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  <w:u w:val="single"/>
              </w:rPr>
              <w:t>Terms of the agreement are signed by the complainant and the person(s)/entity that you claim discriminated against you.</w:t>
            </w:r>
          </w:p>
          <w:p w14:paraId="7DB95D68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  <w:u w:val="single"/>
              </w:rPr>
              <w:t>Agreements are legally binding on both sides.</w:t>
            </w:r>
          </w:p>
          <w:p w14:paraId="4B415DDC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If an agreement is not reached, a formal investigation will start.</w:t>
            </w:r>
          </w:p>
          <w:p w14:paraId="25BA9D29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Failure to keep an agreement will result in a formal investigation.</w:t>
            </w:r>
          </w:p>
          <w:p w14:paraId="032BF861" w14:textId="77777777" w:rsidR="00827FA0" w:rsidRPr="00D0788F" w:rsidRDefault="00827FA0" w:rsidP="00827FA0">
            <w:pPr>
              <w:numPr>
                <w:ilvl w:val="0"/>
                <w:numId w:val="6"/>
              </w:numPr>
              <w:spacing w:before="80" w:after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A formal investigation will be opened if retaliation is reported.</w:t>
            </w:r>
          </w:p>
        </w:tc>
      </w:tr>
      <w:tr w:rsidR="00827FA0" w:rsidRPr="00D0788F" w14:paraId="65285667" w14:textId="77777777" w:rsidTr="00827FA0">
        <w:trPr>
          <w:trHeight w:val="403"/>
        </w:trPr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FD9FE6" w14:textId="77777777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Do you wish to mediate your complaint?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C1FB5" w14:textId="77777777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, I want to mediate. 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944FD" w14:textId="77777777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0E3F">
              <w:rPr>
                <w:rFonts w:ascii="Arial" w:hAnsi="Arial" w:cs="Arial"/>
                <w:sz w:val="18"/>
                <w:szCs w:val="18"/>
              </w:rPr>
            </w:r>
            <w:r w:rsidR="00220E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78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No, 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please investigate. </w:t>
            </w:r>
          </w:p>
        </w:tc>
      </w:tr>
      <w:tr w:rsidR="00827FA0" w:rsidRPr="00D0788F" w14:paraId="0ADD4148" w14:textId="77777777" w:rsidTr="00827FA0">
        <w:trPr>
          <w:trHeight w:val="403"/>
        </w:trPr>
        <w:tc>
          <w:tcPr>
            <w:tcW w:w="10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7ABF9" w14:textId="28C396A8" w:rsidR="00827FA0" w:rsidRPr="00D0788F" w:rsidRDefault="00827FA0" w:rsidP="00827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 xml:space="preserve">If you marked </w:t>
            </w:r>
            <w:r w:rsidR="00C9262D" w:rsidRPr="00D0788F">
              <w:rPr>
                <w:rFonts w:ascii="Arial" w:hAnsi="Arial" w:cs="Arial"/>
                <w:b/>
                <w:sz w:val="18"/>
                <w:szCs w:val="18"/>
              </w:rPr>
              <w:t>YES,</w:t>
            </w:r>
            <w:r w:rsidRPr="00D0788F">
              <w:rPr>
                <w:rFonts w:ascii="Arial" w:hAnsi="Arial" w:cs="Arial"/>
                <w:sz w:val="18"/>
                <w:szCs w:val="18"/>
              </w:rPr>
              <w:t xml:space="preserve"> you will be contacted within five (5) business days with more information. </w:t>
            </w:r>
          </w:p>
        </w:tc>
      </w:tr>
      <w:tr w:rsidR="00827FA0" w:rsidRPr="00D0788F" w14:paraId="50F5F33E" w14:textId="77777777" w:rsidTr="00827FA0">
        <w:trPr>
          <w:trHeight w:val="360"/>
        </w:trPr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E281E" w14:textId="77777777" w:rsidR="00827FA0" w:rsidRPr="00D0788F" w:rsidRDefault="00827FA0" w:rsidP="00827F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 xml:space="preserve">Complainant Signature </w:t>
            </w:r>
          </w:p>
        </w:tc>
      </w:tr>
      <w:tr w:rsidR="00827FA0" w:rsidRPr="00D0788F" w14:paraId="48F6A960" w14:textId="77777777" w:rsidTr="00827FA0">
        <w:trPr>
          <w:trHeight w:val="1034"/>
        </w:trPr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18464" w14:textId="16D17F8F" w:rsidR="00827FA0" w:rsidRPr="00D0788F" w:rsidRDefault="00827FA0" w:rsidP="00827FA0">
            <w:pPr>
              <w:spacing w:before="8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You must sign this form for your complaint to be processed.</w:t>
            </w:r>
          </w:p>
          <w:p w14:paraId="31C0B543" w14:textId="77777777" w:rsidR="00827FA0" w:rsidRPr="00D0788F" w:rsidRDefault="00827FA0" w:rsidP="00827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Faxed or otherwise electronically delivered complaints will be logged into our system; however, an official investigation cannot begin until the original, signed copy is received by our office.</w:t>
            </w:r>
          </w:p>
        </w:tc>
      </w:tr>
      <w:tr w:rsidR="00827FA0" w:rsidRPr="00D0788F" w14:paraId="7A285DDD" w14:textId="77777777" w:rsidTr="00827FA0">
        <w:trPr>
          <w:trHeight w:val="1070"/>
        </w:trPr>
        <w:tc>
          <w:tcPr>
            <w:tcW w:w="10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CA024" w14:textId="77777777" w:rsidR="00827FA0" w:rsidRPr="00D0788F" w:rsidRDefault="00827FA0" w:rsidP="00827F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sz w:val="18"/>
                <w:szCs w:val="18"/>
              </w:rPr>
              <w:t>By signing below, I attest all information contained in this grievance/complaint is true to the best of my knowledge.  I request that the San Diego Workforce Partnership, Inc. take the necessary action to resolve this matter, and I release my personal records so that this matter may be thoroughly investigated.  This release is only to the extent necessary to reasonably and fully investigate this matter and is not a general release of all my personal records.</w:t>
            </w:r>
          </w:p>
        </w:tc>
      </w:tr>
      <w:tr w:rsidR="00827FA0" w:rsidRPr="00D0788F" w14:paraId="41DC09A2" w14:textId="77777777" w:rsidTr="00827FA0">
        <w:trPr>
          <w:trHeight w:val="6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5F0DA" w14:textId="77777777" w:rsidR="00827FA0" w:rsidRPr="00D0788F" w:rsidRDefault="00827FA0" w:rsidP="00827F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5C7EA" w14:textId="77777777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34B6D" w14:textId="77777777" w:rsidR="00827FA0" w:rsidRPr="00D0788F" w:rsidRDefault="00827FA0" w:rsidP="00827F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0788F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17256" w14:textId="77777777" w:rsidR="00827FA0" w:rsidRPr="00D0788F" w:rsidRDefault="00827FA0" w:rsidP="00827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7E17A8" w14:textId="7A799F57" w:rsidR="005F39B3" w:rsidRPr="005F39B3" w:rsidRDefault="005F39B3" w:rsidP="005F39B3"/>
    <w:sectPr w:rsidR="005F39B3" w:rsidRPr="005F39B3" w:rsidSect="0046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9178" w14:textId="77777777" w:rsidR="0011269B" w:rsidRDefault="0011269B" w:rsidP="00462349">
      <w:r>
        <w:separator/>
      </w:r>
    </w:p>
  </w:endnote>
  <w:endnote w:type="continuationSeparator" w:id="0">
    <w:p w14:paraId="26552832" w14:textId="77777777" w:rsidR="0011269B" w:rsidRDefault="0011269B" w:rsidP="004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8F26" w14:textId="26B1F84D" w:rsidR="00F77DA8" w:rsidRPr="00E35B3D" w:rsidRDefault="00F77DA8">
    <w:pPr>
      <w:pStyle w:val="Footer"/>
      <w:rPr>
        <w:rFonts w:ascii="Arial" w:hAnsi="Arial" w:cs="Arial"/>
        <w:sz w:val="18"/>
        <w:szCs w:val="18"/>
      </w:rPr>
    </w:pPr>
    <w:r w:rsidRPr="00E35B3D">
      <w:rPr>
        <w:rFonts w:ascii="Arial" w:hAnsi="Arial" w:cs="Arial"/>
        <w:sz w:val="18"/>
        <w:szCs w:val="18"/>
      </w:rPr>
      <w:t xml:space="preserve">Revised </w:t>
    </w:r>
    <w:r w:rsidR="00621D3A">
      <w:rPr>
        <w:rFonts w:ascii="Arial" w:hAnsi="Arial" w:cs="Arial"/>
        <w:sz w:val="18"/>
        <w:szCs w:val="18"/>
      </w:rPr>
      <w:t>July 2021</w:t>
    </w:r>
    <w:r w:rsidR="00332B51">
      <w:rPr>
        <w:rFonts w:ascii="Arial" w:hAnsi="Arial" w:cs="Arial"/>
        <w:sz w:val="18"/>
        <w:szCs w:val="18"/>
      </w:rPr>
      <w:tab/>
    </w:r>
    <w:r w:rsidR="00332B51">
      <w:rPr>
        <w:rFonts w:ascii="Arial" w:hAnsi="Arial" w:cs="Arial"/>
        <w:sz w:val="18"/>
        <w:szCs w:val="18"/>
      </w:rPr>
      <w:tab/>
    </w:r>
    <w:r w:rsidR="00332B51" w:rsidRPr="00332B51">
      <w:rPr>
        <w:rFonts w:ascii="Arial" w:hAnsi="Arial" w:cs="Arial"/>
        <w:sz w:val="18"/>
        <w:szCs w:val="18"/>
      </w:rPr>
      <w:fldChar w:fldCharType="begin"/>
    </w:r>
    <w:r w:rsidR="00332B51" w:rsidRPr="00332B51">
      <w:rPr>
        <w:rFonts w:ascii="Arial" w:hAnsi="Arial" w:cs="Arial"/>
        <w:sz w:val="18"/>
        <w:szCs w:val="18"/>
      </w:rPr>
      <w:instrText xml:space="preserve"> PAGE   \* MERGEFORMAT </w:instrText>
    </w:r>
    <w:r w:rsidR="00332B51" w:rsidRPr="00332B51">
      <w:rPr>
        <w:rFonts w:ascii="Arial" w:hAnsi="Arial" w:cs="Arial"/>
        <w:sz w:val="18"/>
        <w:szCs w:val="18"/>
      </w:rPr>
      <w:fldChar w:fldCharType="separate"/>
    </w:r>
    <w:r w:rsidR="00332B51" w:rsidRPr="00332B51">
      <w:rPr>
        <w:rFonts w:ascii="Arial" w:hAnsi="Arial" w:cs="Arial"/>
        <w:noProof/>
        <w:sz w:val="18"/>
        <w:szCs w:val="18"/>
      </w:rPr>
      <w:t>1</w:t>
    </w:r>
    <w:r w:rsidR="00332B51" w:rsidRPr="00332B51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57B9" w14:textId="77777777" w:rsidR="0011269B" w:rsidRDefault="0011269B" w:rsidP="00462349">
      <w:r>
        <w:separator/>
      </w:r>
    </w:p>
  </w:footnote>
  <w:footnote w:type="continuationSeparator" w:id="0">
    <w:p w14:paraId="12A74899" w14:textId="77777777" w:rsidR="0011269B" w:rsidRDefault="0011269B" w:rsidP="0046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BC12" w14:textId="3F520AFF" w:rsidR="00462349" w:rsidRPr="00D0788F" w:rsidRDefault="00462349" w:rsidP="00462349">
    <w:pPr>
      <w:pStyle w:val="Header"/>
      <w:jc w:val="right"/>
      <w:rPr>
        <w:rFonts w:ascii="Arial" w:hAnsi="Arial" w:cs="Arial"/>
        <w:sz w:val="18"/>
        <w:szCs w:val="18"/>
      </w:rPr>
    </w:pPr>
    <w:r w:rsidRPr="00D0788F">
      <w:rPr>
        <w:rFonts w:ascii="Arial" w:hAnsi="Arial" w:cs="Arial"/>
        <w:sz w:val="18"/>
        <w:szCs w:val="18"/>
      </w:rPr>
      <w:t>Attachment</w:t>
    </w:r>
  </w:p>
  <w:p w14:paraId="52B5CF03" w14:textId="447B14E3" w:rsidR="00462349" w:rsidRPr="00D0788F" w:rsidRDefault="00462349" w:rsidP="00462349">
    <w:pPr>
      <w:pStyle w:val="Header"/>
      <w:jc w:val="right"/>
      <w:rPr>
        <w:rFonts w:ascii="Arial" w:hAnsi="Arial" w:cs="Arial"/>
        <w:sz w:val="18"/>
        <w:szCs w:val="18"/>
      </w:rPr>
    </w:pPr>
    <w:r w:rsidRPr="00D0788F">
      <w:rPr>
        <w:rFonts w:ascii="Arial" w:hAnsi="Arial" w:cs="Arial"/>
        <w:sz w:val="18"/>
        <w:szCs w:val="18"/>
      </w:rPr>
      <w:t xml:space="preserve">Chapter </w:t>
    </w:r>
    <w:r w:rsidR="00641BE6" w:rsidRPr="00D0788F">
      <w:rPr>
        <w:rFonts w:ascii="Arial" w:hAnsi="Arial" w:cs="Arial"/>
        <w:sz w:val="18"/>
        <w:szCs w:val="18"/>
      </w:rPr>
      <w:t>9</w:t>
    </w:r>
    <w:r w:rsidR="00D0788F">
      <w:rPr>
        <w:rFonts w:ascii="Arial" w:hAnsi="Arial" w:cs="Arial"/>
        <w:sz w:val="18"/>
        <w:szCs w:val="18"/>
      </w:rPr>
      <w:t>:</w:t>
    </w:r>
    <w:r w:rsidR="00641BE6" w:rsidRPr="00D0788F">
      <w:rPr>
        <w:rFonts w:ascii="Arial" w:hAnsi="Arial" w:cs="Arial"/>
        <w:sz w:val="18"/>
        <w:szCs w:val="18"/>
      </w:rPr>
      <w:t xml:space="preserve"> Nondiscrimination &amp; E</w:t>
    </w:r>
    <w:r w:rsidR="00575306" w:rsidRPr="00D0788F">
      <w:rPr>
        <w:rFonts w:ascii="Arial" w:hAnsi="Arial" w:cs="Arial"/>
        <w:sz w:val="18"/>
        <w:szCs w:val="18"/>
      </w:rPr>
      <w:t xml:space="preserve">qual </w:t>
    </w:r>
    <w:r w:rsidR="00641BE6" w:rsidRPr="00D0788F">
      <w:rPr>
        <w:rFonts w:ascii="Arial" w:hAnsi="Arial" w:cs="Arial"/>
        <w:sz w:val="18"/>
        <w:szCs w:val="18"/>
      </w:rPr>
      <w:t>O</w:t>
    </w:r>
    <w:r w:rsidR="00575306" w:rsidRPr="00D0788F">
      <w:rPr>
        <w:rFonts w:ascii="Arial" w:hAnsi="Arial" w:cs="Arial"/>
        <w:sz w:val="18"/>
        <w:szCs w:val="18"/>
      </w:rPr>
      <w:t>pportunity</w:t>
    </w:r>
    <w:r w:rsidR="00641BE6" w:rsidRPr="00D0788F">
      <w:rPr>
        <w:rFonts w:ascii="Arial" w:hAnsi="Arial" w:cs="Arial"/>
        <w:sz w:val="18"/>
        <w:szCs w:val="18"/>
      </w:rPr>
      <w:t xml:space="preserve"> Policy </w:t>
    </w:r>
    <w:r w:rsidR="005B0518" w:rsidRPr="00D0788F">
      <w:rPr>
        <w:rFonts w:ascii="Arial" w:hAnsi="Arial" w:cs="Arial"/>
        <w:sz w:val="18"/>
        <w:szCs w:val="18"/>
      </w:rPr>
      <w:t>and</w:t>
    </w:r>
    <w:r w:rsidR="00641BE6" w:rsidRPr="00D0788F">
      <w:rPr>
        <w:rFonts w:ascii="Arial" w:hAnsi="Arial" w:cs="Arial"/>
        <w:sz w:val="18"/>
        <w:szCs w:val="18"/>
      </w:rPr>
      <w:t xml:space="preserve"> Complaint Procedures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385"/>
    <w:multiLevelType w:val="hybridMultilevel"/>
    <w:tmpl w:val="589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5198"/>
    <w:multiLevelType w:val="hybridMultilevel"/>
    <w:tmpl w:val="8B1058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44A49"/>
    <w:multiLevelType w:val="hybridMultilevel"/>
    <w:tmpl w:val="29029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7D17"/>
    <w:multiLevelType w:val="hybridMultilevel"/>
    <w:tmpl w:val="7CEA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D4660"/>
    <w:multiLevelType w:val="hybridMultilevel"/>
    <w:tmpl w:val="18027DEA"/>
    <w:lvl w:ilvl="0" w:tplc="276CB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2455E"/>
    <w:multiLevelType w:val="hybridMultilevel"/>
    <w:tmpl w:val="0BE26076"/>
    <w:lvl w:ilvl="0" w:tplc="020CC5C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49"/>
    <w:rsid w:val="0002656D"/>
    <w:rsid w:val="000B6148"/>
    <w:rsid w:val="0011269B"/>
    <w:rsid w:val="00176536"/>
    <w:rsid w:val="001D17B1"/>
    <w:rsid w:val="001E202B"/>
    <w:rsid w:val="001F2959"/>
    <w:rsid w:val="001F5423"/>
    <w:rsid w:val="00220E3F"/>
    <w:rsid w:val="002360C5"/>
    <w:rsid w:val="00242FCA"/>
    <w:rsid w:val="00252166"/>
    <w:rsid w:val="00256C5E"/>
    <w:rsid w:val="00256F75"/>
    <w:rsid w:val="00281121"/>
    <w:rsid w:val="002930FE"/>
    <w:rsid w:val="002B5DE4"/>
    <w:rsid w:val="00332B51"/>
    <w:rsid w:val="00346BB2"/>
    <w:rsid w:val="00393936"/>
    <w:rsid w:val="003A7E38"/>
    <w:rsid w:val="00462349"/>
    <w:rsid w:val="0047478F"/>
    <w:rsid w:val="00575306"/>
    <w:rsid w:val="005B0518"/>
    <w:rsid w:val="005F39B3"/>
    <w:rsid w:val="00621D3A"/>
    <w:rsid w:val="00641BE6"/>
    <w:rsid w:val="00677606"/>
    <w:rsid w:val="006A2518"/>
    <w:rsid w:val="006B2908"/>
    <w:rsid w:val="006E0CA3"/>
    <w:rsid w:val="007475EA"/>
    <w:rsid w:val="00754C5D"/>
    <w:rsid w:val="007B012C"/>
    <w:rsid w:val="007D51AE"/>
    <w:rsid w:val="007F6328"/>
    <w:rsid w:val="00806F86"/>
    <w:rsid w:val="00816FA8"/>
    <w:rsid w:val="00827FA0"/>
    <w:rsid w:val="0083648C"/>
    <w:rsid w:val="00862802"/>
    <w:rsid w:val="008E5F64"/>
    <w:rsid w:val="009174EC"/>
    <w:rsid w:val="00990EA0"/>
    <w:rsid w:val="009C77C6"/>
    <w:rsid w:val="00A50699"/>
    <w:rsid w:val="00AD23B5"/>
    <w:rsid w:val="00AE0474"/>
    <w:rsid w:val="00BB5F37"/>
    <w:rsid w:val="00BE3EAA"/>
    <w:rsid w:val="00C9262D"/>
    <w:rsid w:val="00CD694B"/>
    <w:rsid w:val="00D0788F"/>
    <w:rsid w:val="00D31FA3"/>
    <w:rsid w:val="00D656CA"/>
    <w:rsid w:val="00D80944"/>
    <w:rsid w:val="00DD6B7D"/>
    <w:rsid w:val="00DF3D4E"/>
    <w:rsid w:val="00E1093C"/>
    <w:rsid w:val="00E35B3D"/>
    <w:rsid w:val="00E41018"/>
    <w:rsid w:val="00E64F9D"/>
    <w:rsid w:val="00E96C59"/>
    <w:rsid w:val="00EA66DF"/>
    <w:rsid w:val="00EC5AC0"/>
    <w:rsid w:val="00F1739A"/>
    <w:rsid w:val="00F53F98"/>
    <w:rsid w:val="00F77DA8"/>
    <w:rsid w:val="00FA2231"/>
    <w:rsid w:val="00FC1939"/>
    <w:rsid w:val="00FF2643"/>
    <w:rsid w:val="2EEC9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A726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234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CA3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349"/>
  </w:style>
  <w:style w:type="paragraph" w:styleId="Footer">
    <w:name w:val="footer"/>
    <w:basedOn w:val="Normal"/>
    <w:link w:val="FooterChar"/>
    <w:uiPriority w:val="99"/>
    <w:unhideWhenUsed/>
    <w:rsid w:val="00462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349"/>
  </w:style>
  <w:style w:type="paragraph" w:styleId="NoSpacing">
    <w:name w:val="No Spacing"/>
    <w:uiPriority w:val="1"/>
    <w:qFormat/>
    <w:rsid w:val="00462349"/>
    <w:rPr>
      <w:sz w:val="20"/>
    </w:rPr>
  </w:style>
  <w:style w:type="character" w:styleId="Emphasis">
    <w:name w:val="Emphasis"/>
    <w:basedOn w:val="DefaultParagraphFont"/>
    <w:uiPriority w:val="20"/>
    <w:qFormat/>
    <w:rsid w:val="00462349"/>
    <w:rPr>
      <w:i/>
      <w:iCs/>
    </w:rPr>
  </w:style>
  <w:style w:type="table" w:styleId="TableGrid">
    <w:name w:val="Table Grid"/>
    <w:basedOn w:val="TableNormal"/>
    <w:uiPriority w:val="39"/>
    <w:rsid w:val="0046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D51AE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1AE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23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0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39B3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F3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ts@workforc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C5817AE5F04AB54C1521D4A216BF" ma:contentTypeVersion="11" ma:contentTypeDescription="Create a new document." ma:contentTypeScope="" ma:versionID="c3e30c008da76fb014cdaa1f2abc3f23">
  <xsd:schema xmlns:xsd="http://www.w3.org/2001/XMLSchema" xmlns:xs="http://www.w3.org/2001/XMLSchema" xmlns:p="http://schemas.microsoft.com/office/2006/metadata/properties" xmlns:ns2="4da1818c-d72b-4592-85a2-5f484636b3b5" xmlns:ns3="edd97b8f-a91c-4c4b-a205-745818cd901e" targetNamespace="http://schemas.microsoft.com/office/2006/metadata/properties" ma:root="true" ma:fieldsID="57f21896828e5292711e5fe5dda8df55" ns2:_="" ns3:_="">
    <xsd:import namespace="4da1818c-d72b-4592-85a2-5f484636b3b5"/>
    <xsd:import namespace="edd97b8f-a91c-4c4b-a205-745818cd901e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tatus"/>
                <xsd:element ref="ns2:Chapter"/>
                <xsd:element ref="ns2:MediaServiceMetadata" minOccurs="0"/>
                <xsd:element ref="ns2:MediaServiceFastMetadata" minOccurs="0"/>
                <xsd:element ref="ns2:Active_x0020_Document_x0020_Type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18c-d72b-4592-85a2-5f484636b3b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Chapter" ma:format="Dropdown" ma:internalName="Document_x0020_Type">
      <xsd:simpleType>
        <xsd:restriction base="dms:Choice">
          <xsd:enumeration value="Chapter"/>
          <xsd:enumeration value="Attachment"/>
          <xsd:enumeration value="Exhibit"/>
        </xsd:restriction>
      </xsd:simpleType>
    </xsd:element>
    <xsd:element name="Status" ma:index="9" ma:displayName="Status" ma:format="Dropdown" ma:internalName="Status">
      <xsd:simpleType>
        <xsd:restriction base="dms:Choice">
          <xsd:enumeration value="Select Status"/>
          <xsd:enumeration value="Active"/>
          <xsd:enumeration value="Archive"/>
          <xsd:enumeration value="In Progress"/>
        </xsd:restriction>
      </xsd:simpleType>
    </xsd:element>
    <xsd:element name="Chapter" ma:index="10" ma:displayName="Chapter" ma:default="Select a Chapter" ma:format="Dropdown" ma:internalName="Chapter">
      <xsd:simpleType>
        <xsd:restriction base="dms:Choice">
          <xsd:enumeration value="Select a Chapter"/>
          <xsd:enumeration value="00 - Templates"/>
          <xsd:enumeration value="01 - Communications and Branding"/>
          <xsd:enumeration value="02 - Contract Administration"/>
          <xsd:enumeration value="03 - Procurement and Property Management"/>
          <xsd:enumeration value="04 - Part 1: Adult and Dislocated Worker Program Activities"/>
          <xsd:enumeration value="04 - Part 1: Special Projects"/>
          <xsd:enumeration value="04 - Part 2: Youth Program Activities"/>
          <xsd:enumeration value="05 - CalJOBS Data Entry Policies and Procedures"/>
          <xsd:enumeration value="06 - Financial Management"/>
          <xsd:enumeration value="07 - Part 1: WIOA Adult and Dislocated Worker Eligibility"/>
          <xsd:enumeration value="07 - Part 2: WIOA Youth Eligibility"/>
          <xsd:enumeration value="08 - Oversight and Monitoring"/>
          <xsd:enumeration value="09 - Nondiscrimination &amp; EO Policy and Complaint Procedures"/>
          <xsd:enumeration value="10 - Privacy and Security"/>
          <xsd:enumeration value="11 - Business Service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Active_x0020_Document_x0020_Type" ma:index="13" ma:displayName="Active Document Type" ma:default="Template" ma:format="Dropdown" ma:internalName="Active_x0020_Document_x0020_Type">
      <xsd:simpleType>
        <xsd:restriction base="dms:Choice">
          <xsd:enumeration value="Template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97b8f-a91c-4c4b-a205-745818cd9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da1818c-d72b-4592-85a2-5f484636b3b5">Active</Status>
    <Document_x0020_Type xmlns="4da1818c-d72b-4592-85a2-5f484636b3b5">Attachment</Document_x0020_Type>
    <Chapter xmlns="4da1818c-d72b-4592-85a2-5f484636b3b5">09 - Nondiscrimination &amp; EO Policy and Complaint Procedures</Chapter>
    <Active_x0020_Document_x0020_Type xmlns="4da1818c-d72b-4592-85a2-5f484636b3b5">Final</Active_x0020_Document_x0020_Type>
  </documentManagement>
</p:properties>
</file>

<file path=customXml/itemProps1.xml><?xml version="1.0" encoding="utf-8"?>
<ds:datastoreItem xmlns:ds="http://schemas.openxmlformats.org/officeDocument/2006/customXml" ds:itemID="{14CD8A46-BEAC-45B0-A79B-6320A33D5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5DB9B-810A-4039-89B7-3C143389A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1818c-d72b-4592-85a2-5f484636b3b5"/>
    <ds:schemaRef ds:uri="edd97b8f-a91c-4c4b-a205-745818cd9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80EDE-64ED-4F31-A17D-14B39F1B91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D90BAA-C40E-4756-894C-DF7FBA09E36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edd97b8f-a91c-4c4b-a205-745818cd901e"/>
    <ds:schemaRef ds:uri="http://schemas.openxmlformats.org/package/2006/metadata/core-properties"/>
    <ds:schemaRef ds:uri="4da1818c-d72b-4592-85a2-5f484636b3b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crystal.lynn.gunter@gmail.com</dc:creator>
  <cp:keywords/>
  <dc:description/>
  <cp:lastModifiedBy>Cynthia Centeno Garcia</cp:lastModifiedBy>
  <cp:revision>38</cp:revision>
  <dcterms:created xsi:type="dcterms:W3CDTF">2017-12-12T23:33:00Z</dcterms:created>
  <dcterms:modified xsi:type="dcterms:W3CDTF">2021-09-09T20:29:00Z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Date">
    <vt:lpwstr>PY 18-19</vt:lpwstr>
  </property>
  <property fmtid="{D5CDD505-2E9C-101B-9397-08002B2CF9AE}" pid="3" name="ContentTypeId">
    <vt:lpwstr>0x010100AAE6C5817AE5F04AB54C1521D4A216BF</vt:lpwstr>
  </property>
</Properties>
</file>