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/>
        <w:tblW w:w="10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3"/>
      </w:tblGrid>
      <w:tr w:rsidR="006725D0" w14:paraId="3697A097" w14:textId="77777777" w:rsidTr="006725D0">
        <w:trPr>
          <w:trHeight w:val="1230"/>
        </w:trPr>
        <w:tc>
          <w:tcPr>
            <w:tcW w:w="1085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A095" w14:textId="77777777" w:rsidR="006725D0" w:rsidRDefault="006725D0">
            <w:pPr>
              <w:pStyle w:val="NormalWeb"/>
              <w:spacing w:before="150" w:beforeAutospacing="0" w:after="150" w:afterAutospacing="0" w:line="252" w:lineRule="auto"/>
              <w:rPr>
                <w:rStyle w:val="Strong"/>
                <w:rFonts w:ascii="Arial" w:hAnsi="Arial" w:cs="Arial"/>
                <w:color w:val="F5C141"/>
              </w:rPr>
            </w:pPr>
            <w:r>
              <w:rPr>
                <w:rStyle w:val="Strong"/>
                <w:rFonts w:ascii="Arial" w:hAnsi="Arial" w:cs="Arial"/>
                <w:color w:val="F5C141"/>
                <w:sz w:val="20"/>
                <w:szCs w:val="20"/>
              </w:rPr>
              <w:t>April 2020</w:t>
            </w:r>
          </w:p>
          <w:p w14:paraId="77674978" w14:textId="77777777" w:rsidR="006725D0" w:rsidRDefault="006725D0">
            <w:pPr>
              <w:pStyle w:val="Heading1"/>
              <w:spacing w:before="0" w:beforeAutospacing="0" w:after="150" w:afterAutospacing="0" w:line="252" w:lineRule="auto"/>
              <w:rPr>
                <w:rFonts w:eastAsia="Times New Roman"/>
                <w:color w:val="FFFFFF"/>
                <w:sz w:val="60"/>
                <w:szCs w:val="60"/>
              </w:rPr>
            </w:pPr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EDD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>CalJOBS</w:t>
            </w:r>
            <w:r>
              <w:rPr>
                <w:rFonts w:ascii="Arial" w:eastAsia="Times New Roman" w:hAnsi="Arial" w:cs="Arial"/>
                <w:color w:val="FFFFFF"/>
                <w:sz w:val="60"/>
                <w:szCs w:val="60"/>
                <w:vertAlign w:val="superscript"/>
              </w:rPr>
              <w:t>SM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 Update</w:t>
            </w:r>
          </w:p>
          <w:p w14:paraId="507A7C86" w14:textId="77777777" w:rsidR="006725D0" w:rsidRDefault="006725D0">
            <w:pPr>
              <w:pStyle w:val="Heading2"/>
              <w:spacing w:line="252" w:lineRule="auto"/>
              <w:rPr>
                <w:rFonts w:ascii="Arial" w:eastAsia="Times New Roman" w:hAnsi="Arial" w:cs="Arial"/>
                <w:color w:val="F5C14D"/>
                <w:sz w:val="39"/>
                <w:szCs w:val="39"/>
              </w:rPr>
            </w:pPr>
            <w:r>
              <w:rPr>
                <w:rFonts w:ascii="Arial" w:eastAsia="Times New Roman" w:hAnsi="Arial" w:cs="Arial"/>
                <w:color w:val="F5C14D"/>
                <w:sz w:val="39"/>
                <w:szCs w:val="39"/>
              </w:rPr>
              <w:t>Updates Newsletter</w:t>
            </w:r>
          </w:p>
          <w:tbl>
            <w:tblPr>
              <w:tblW w:w="495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8"/>
              <w:gridCol w:w="3899"/>
            </w:tblGrid>
            <w:tr w:rsidR="006725D0" w14:paraId="096992B8" w14:textId="77777777">
              <w:trPr>
                <w:trHeight w:val="5013"/>
                <w:jc w:val="center"/>
              </w:trPr>
              <w:tc>
                <w:tcPr>
                  <w:tcW w:w="3150" w:type="pct"/>
                  <w:shd w:val="clear" w:color="auto" w:fill="FFFFFF"/>
                </w:tcPr>
                <w:p w14:paraId="06080B4E" w14:textId="77777777" w:rsidR="006725D0" w:rsidRDefault="006725D0" w:rsidP="006725D0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t>CalJOBS Preview Update</w:t>
                  </w:r>
                </w:p>
                <w:p w14:paraId="7DA67504" w14:textId="77777777" w:rsidR="006725D0" w:rsidRDefault="006725D0" w:rsidP="006725D0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No CalJOBS preview updates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at this time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14:paraId="75E417CE" w14:textId="77777777" w:rsidR="006725D0" w:rsidRDefault="006725D0" w:rsidP="006725D0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</w:p>
                <w:p w14:paraId="4A7235B1" w14:textId="77777777" w:rsidR="006725D0" w:rsidRDefault="006725D0" w:rsidP="006725D0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t>CalJOBS Production Update</w:t>
                  </w:r>
                </w:p>
                <w:p w14:paraId="1A82AAE2" w14:textId="77777777" w:rsidR="006725D0" w:rsidRDefault="006725D0" w:rsidP="006725D0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No Results When Searching for Résumés</w:t>
                  </w:r>
                </w:p>
                <w:p w14:paraId="21E262F1" w14:textId="77777777" w:rsidR="006725D0" w:rsidRDefault="006725D0" w:rsidP="006725D0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Staff reported that no results were showing when searching for résumés with the following occupation groups. This issue has been resolved.</w:t>
                  </w:r>
                </w:p>
                <w:p w14:paraId="04FA6BEE" w14:textId="77777777" w:rsidR="006725D0" w:rsidRDefault="006725D0" w:rsidP="006725D0">
                  <w:pPr>
                    <w:pStyle w:val="Heading2"/>
                    <w:framePr w:hSpace="180" w:wrap="around" w:vAnchor="text" w:hAnchor="text" w:xAlign="center"/>
                    <w:numPr>
                      <w:ilvl w:val="0"/>
                      <w:numId w:val="1"/>
                    </w:numPr>
                    <w:spacing w:line="252" w:lineRule="auto"/>
                    <w:ind w:left="994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Healthcare Support Occupations</w:t>
                  </w:r>
                </w:p>
                <w:p w14:paraId="160B3BAA" w14:textId="77777777" w:rsidR="006725D0" w:rsidRDefault="006725D0" w:rsidP="006725D0">
                  <w:pPr>
                    <w:pStyle w:val="Heading2"/>
                    <w:framePr w:hSpace="180" w:wrap="around" w:vAnchor="text" w:hAnchor="text" w:xAlign="center"/>
                    <w:numPr>
                      <w:ilvl w:val="0"/>
                      <w:numId w:val="1"/>
                    </w:numPr>
                    <w:spacing w:line="252" w:lineRule="auto"/>
                    <w:ind w:left="994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Healthcare Practitioners and Technical Occupations</w:t>
                  </w:r>
                </w:p>
                <w:p w14:paraId="47FCB70F" w14:textId="77777777" w:rsidR="006725D0" w:rsidRDefault="006725D0" w:rsidP="006725D0">
                  <w:pPr>
                    <w:pStyle w:val="Heading2"/>
                    <w:framePr w:hSpace="180" w:wrap="around" w:vAnchor="text" w:hAnchor="text" w:xAlign="center"/>
                    <w:spacing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Path: Manage Résumés &gt; Search Résumés</w:t>
                  </w:r>
                </w:p>
                <w:p w14:paraId="45078D2C" w14:textId="77777777" w:rsidR="006725D0" w:rsidRDefault="006725D0" w:rsidP="006725D0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4DBF98D7" w14:textId="77777777" w:rsidR="006725D0" w:rsidRDefault="006725D0" w:rsidP="006725D0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Error Occurs When Creating A WARN Notice</w:t>
                  </w:r>
                </w:p>
                <w:p w14:paraId="4A57515D" w14:textId="77777777" w:rsidR="006725D0" w:rsidRDefault="006725D0" w:rsidP="006725D0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Staff reported that an error was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occurring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or nothing happened when creating a WARN notice. This issue has been resolved.</w:t>
                  </w:r>
                </w:p>
                <w:p w14:paraId="12D92DC9" w14:textId="77777777" w:rsidR="006725D0" w:rsidRDefault="006725D0" w:rsidP="006725D0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Path: Manage WARN Notifications &gt; Create WARN Notice &gt; Complete Step 1 &gt; Click Next</w:t>
                  </w:r>
                </w:p>
                <w:p w14:paraId="30BE390F" w14:textId="77777777" w:rsidR="006725D0" w:rsidRDefault="006725D0" w:rsidP="006725D0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0C9FC167" w14:textId="77777777" w:rsidR="006725D0" w:rsidRDefault="006725D0" w:rsidP="006725D0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Case Management Profile - Case Summary Enhancement</w:t>
                  </w:r>
                </w:p>
                <w:p w14:paraId="67CB54CC" w14:textId="77777777" w:rsidR="006725D0" w:rsidRDefault="006725D0" w:rsidP="006725D0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DOB (Date of Birth) has been added to “Individual Information Panel” area of the case management profile summary page.</w:t>
                  </w:r>
                </w:p>
                <w:p w14:paraId="7E8101C7" w14:textId="7705BC06" w:rsidR="006725D0" w:rsidRDefault="006725D0" w:rsidP="006725D0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6D082D07" wp14:editId="61403387">
                        <wp:extent cx="3613150" cy="1035050"/>
                        <wp:effectExtent l="0" t="0" r="635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315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62E302C" w14:textId="77777777" w:rsidR="006725D0" w:rsidRDefault="006725D0" w:rsidP="006725D0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Path: Manage Individuals &gt; Assist an Individual &gt; Case Management Profile &gt; Case Summary</w:t>
                  </w:r>
                </w:p>
                <w:p w14:paraId="24FACBA6" w14:textId="77777777" w:rsidR="006725D0" w:rsidRDefault="006725D0" w:rsidP="006725D0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4463539B" w14:textId="77777777" w:rsidR="006725D0" w:rsidRDefault="006725D0" w:rsidP="006725D0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>WIOA Provider Prompt Has Been Removed</w:t>
                  </w:r>
                </w:p>
                <w:p w14:paraId="318B32E8" w14:textId="77777777" w:rsidR="006725D0" w:rsidRDefault="006725D0" w:rsidP="006725D0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The WIOA Provider prompt has been removed from the CRS Provider Details section of the provider profile.</w:t>
                  </w:r>
                </w:p>
                <w:p w14:paraId="442CC0B4" w14:textId="77777777" w:rsidR="006725D0" w:rsidRDefault="006725D0" w:rsidP="006725D0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Path: Manage Providers &gt; Assist a Provider &gt; Provider Profile &gt; General &gt; CRS Provider Details section</w:t>
                  </w:r>
                </w:p>
                <w:p w14:paraId="03E98BBE" w14:textId="77777777" w:rsidR="006725D0" w:rsidRDefault="006725D0" w:rsidP="006725D0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 and Providers</w:t>
                  </w:r>
                </w:p>
              </w:tc>
              <w:tc>
                <w:tcPr>
                  <w:tcW w:w="1850" w:type="pct"/>
                  <w:shd w:val="clear" w:color="auto" w:fill="FFFFFF"/>
                  <w:vAlign w:val="center"/>
                </w:tcPr>
                <w:tbl>
                  <w:tblPr>
                    <w:tblpPr w:leftFromText="45" w:rightFromText="45" w:vertAnchor="text"/>
                    <w:tblW w:w="4355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7"/>
                  </w:tblGrid>
                  <w:tr w:rsidR="006725D0" w14:paraId="3894DF7A" w14:textId="77777777">
                    <w:trPr>
                      <w:trHeight w:val="1080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p w14:paraId="31A29D0A" w14:textId="77777777" w:rsidR="006725D0" w:rsidRDefault="006725D0" w:rsidP="006725D0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lastRenderedPageBreak/>
                          <w:t>Announcements</w:t>
                        </w:r>
                      </w:p>
                      <w:p w14:paraId="466F5822" w14:textId="77777777" w:rsidR="006725D0" w:rsidRDefault="006725D0" w:rsidP="006725D0">
                        <w:pPr>
                          <w:spacing w:before="100" w:beforeAutospacing="1" w:after="100" w:afterAutospacing="1" w:line="252" w:lineRule="auto"/>
                          <w:rPr>
                            <w:rFonts w:ascii="Arial" w:hAnsi="Arial" w:cs="Arial"/>
                            <w:color w:val="0563C1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EDD certifies to DOL by 5/15/2020</w:t>
                        </w:r>
                      </w:p>
                    </w:tc>
                  </w:tr>
                  <w:tr w:rsidR="006725D0" w14:paraId="42CE4990" w14:textId="77777777">
                    <w:trPr>
                      <w:trHeight w:val="1893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424E1DF7" w14:textId="77777777" w:rsidR="006725D0" w:rsidRDefault="006725D0" w:rsidP="006725D0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CalJOBS Notifications – In Progress</w:t>
                        </w:r>
                      </w:p>
                      <w:p w14:paraId="49E073FB" w14:textId="77777777" w:rsidR="006725D0" w:rsidRDefault="006725D0" w:rsidP="006725D0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  <w:t xml:space="preserve">2020-3 CalJOBS Notification - CalJOBS CRM - 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>Error Occurs When Converting a Marketing Lead to a Recruiting Lead</w:t>
                        </w:r>
                      </w:p>
                    </w:tc>
                  </w:tr>
                  <w:tr w:rsidR="006725D0" w14:paraId="1EB9BFDD" w14:textId="77777777">
                    <w:trPr>
                      <w:trHeight w:val="537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</w:tcPr>
                      <w:p w14:paraId="7EE8E9EF" w14:textId="77777777" w:rsidR="006725D0" w:rsidRDefault="006725D0" w:rsidP="006725D0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Directives, Information Notices, and IANs released</w:t>
                        </w:r>
                      </w:p>
                      <w:p w14:paraId="486360BF" w14:textId="77777777" w:rsidR="006725D0" w:rsidRDefault="006725D0" w:rsidP="006725D0">
                        <w:pPr>
                          <w:spacing w:before="100" w:beforeAutospacing="1" w:after="100" w:afterAutospacing="1" w:line="252" w:lineRule="auto"/>
                          <w:rPr>
                            <w:rFonts w:ascii="Source Sans Pro" w:hAnsi="Source Sans Pro"/>
                            <w:color w:val="333333"/>
                          </w:rPr>
                        </w:pPr>
                        <w:hyperlink r:id="rId7" w:history="1">
                          <w:r>
                            <w:rPr>
                              <w:rStyle w:val="Hyperlink"/>
                              <w:rFonts w:ascii="Arial" w:hAnsi="Arial" w:cs="Arial"/>
                            </w:rPr>
                            <w:t>WSIN19-44</w:t>
                          </w:r>
                        </w:hyperlink>
                        <w:r>
                          <w:rPr>
                            <w:rFonts w:ascii="Source Sans Pro" w:hAnsi="Source Sans Pro"/>
                            <w:color w:val="333333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</w:rPr>
                          <w:t>- Veterans’ Employment-Related Assistance Program PY 19-20 Awards</w:t>
                        </w:r>
                      </w:p>
                      <w:p w14:paraId="27836105" w14:textId="77777777" w:rsidR="006725D0" w:rsidRDefault="006725D0" w:rsidP="006725D0">
                        <w:pPr>
                          <w:spacing w:before="100" w:beforeAutospacing="1" w:after="100" w:afterAutospacing="1" w:line="252" w:lineRule="auto"/>
                          <w:rPr>
                            <w:rFonts w:ascii="Source Sans Pro" w:hAnsi="Source Sans Pro"/>
                            <w:color w:val="333333"/>
                          </w:rPr>
                        </w:pPr>
                        <w:hyperlink r:id="rId8" w:history="1">
                          <w:r>
                            <w:rPr>
                              <w:rStyle w:val="Hyperlink"/>
                              <w:rFonts w:ascii="Arial" w:hAnsi="Arial" w:cs="Arial"/>
                            </w:rPr>
                            <w:t>WSIN19-43</w:t>
                          </w:r>
                        </w:hyperlink>
                        <w:r>
                          <w:rPr>
                            <w:rFonts w:ascii="Source Sans Pro" w:hAnsi="Source Sans Pro"/>
                            <w:color w:val="333333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</w:rPr>
                          <w:t>- CalJOBS Guidance Due to Covid-19</w:t>
                        </w:r>
                      </w:p>
                      <w:p w14:paraId="762DCA4A" w14:textId="77777777" w:rsidR="006725D0" w:rsidRDefault="006725D0" w:rsidP="006725D0">
                        <w:pPr>
                          <w:spacing w:before="100" w:beforeAutospacing="1" w:after="100" w:afterAutospacing="1" w:line="252" w:lineRule="auto"/>
                          <w:rPr>
                            <w:rFonts w:ascii="Arial" w:hAnsi="Arial" w:cs="Arial"/>
                          </w:rPr>
                        </w:pPr>
                        <w:hyperlink r:id="rId9" w:history="1">
                          <w:r>
                            <w:rPr>
                              <w:rStyle w:val="Hyperlink"/>
                              <w:rFonts w:ascii="Arial" w:hAnsi="Arial" w:cs="Arial"/>
                            </w:rPr>
                            <w:t>WSIN19-42</w:t>
                          </w:r>
                        </w:hyperlink>
                        <w:r>
                          <w:rPr>
                            <w:rStyle w:val="Hyperlink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</w:rPr>
                          <w:t>- Wagner-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Peyser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Funds for DHH Services – SFP</w:t>
                        </w:r>
                      </w:p>
                      <w:p w14:paraId="55B6720A" w14:textId="77777777" w:rsidR="006725D0" w:rsidRDefault="006725D0" w:rsidP="006725D0">
                        <w:pPr>
                          <w:spacing w:line="252" w:lineRule="auto"/>
                        </w:pPr>
                        <w:hyperlink r:id="rId10" w:history="1">
                          <w:r>
                            <w:rPr>
                              <w:rStyle w:val="Hyperlink"/>
                              <w:rFonts w:ascii="Arial" w:hAnsi="Arial" w:cs="Arial"/>
                            </w:rPr>
                            <w:t>IAN19-014</w:t>
                          </w:r>
                        </w:hyperlink>
                        <w: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- RESEA Technical Assistance Guide</w:t>
                        </w:r>
                      </w:p>
                      <w:p w14:paraId="5341DEE5" w14:textId="77777777" w:rsidR="006725D0" w:rsidRDefault="006725D0" w:rsidP="006725D0">
                        <w:pPr>
                          <w:spacing w:line="252" w:lineRule="auto"/>
                        </w:pPr>
                      </w:p>
                      <w:p w14:paraId="2110DB4C" w14:textId="77777777" w:rsidR="006725D0" w:rsidRDefault="006725D0" w:rsidP="006725D0">
                        <w:pPr>
                          <w:spacing w:line="252" w:lineRule="auto"/>
                        </w:pPr>
                        <w:hyperlink r:id="rId11" w:history="1">
                          <w:r>
                            <w:rPr>
                              <w:rStyle w:val="Hyperlink"/>
                              <w:rFonts w:ascii="Arial" w:hAnsi="Arial" w:cs="Arial"/>
                            </w:rPr>
                            <w:t>IAN19-015</w:t>
                          </w:r>
                        </w:hyperlink>
                        <w: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- Incomplete Wagner-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Peyser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Title III Applications</w:t>
                        </w:r>
                      </w:p>
                    </w:tc>
                  </w:tr>
                  <w:tr w:rsidR="006725D0" w14:paraId="0C3E7C8A" w14:textId="77777777">
                    <w:trPr>
                      <w:trHeight w:val="537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</w:tcPr>
                      <w:p w14:paraId="57023F2D" w14:textId="77777777" w:rsidR="006725D0" w:rsidRDefault="006725D0" w:rsidP="006725D0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725D0" w14:paraId="6790C72F" w14:textId="77777777">
                    <w:trPr>
                      <w:trHeight w:val="80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543C6FC8" w14:textId="77777777" w:rsidR="006725D0" w:rsidRDefault="006725D0" w:rsidP="006725D0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lastRenderedPageBreak/>
                          <w:t>Standing Items</w:t>
                        </w:r>
                      </w:p>
                      <w:p w14:paraId="2D992798" w14:textId="77777777" w:rsidR="006725D0" w:rsidRDefault="006725D0" w:rsidP="006725D0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There are no current standing items.</w:t>
                        </w:r>
                      </w:p>
                    </w:tc>
                  </w:tr>
                </w:tbl>
                <w:p w14:paraId="38365587" w14:textId="77777777" w:rsidR="006725D0" w:rsidRDefault="006725D0" w:rsidP="006725D0">
                  <w:pPr>
                    <w:framePr w:hSpace="180" w:wrap="around" w:vAnchor="text" w:hAnchor="text" w:xAlign="center"/>
                    <w:spacing w:line="252" w:lineRule="auto"/>
                    <w:rPr>
                      <w:rFonts w:ascii="Arial" w:hAnsi="Arial" w:cs="Arial"/>
                    </w:rPr>
                  </w:pPr>
                </w:p>
                <w:p w14:paraId="177BF4C3" w14:textId="77777777" w:rsidR="006725D0" w:rsidRDefault="006725D0" w:rsidP="006725D0">
                  <w:pPr>
                    <w:framePr w:hSpace="180" w:wrap="around" w:vAnchor="text" w:hAnchor="text" w:xAlign="center"/>
                    <w:spacing w:line="252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322E40F6" w14:textId="77777777" w:rsidR="006725D0" w:rsidRDefault="006725D0">
            <w:pPr>
              <w:spacing w:line="252" w:lineRule="auto"/>
              <w:rPr>
                <w:rFonts w:ascii="Arial" w:hAnsi="Arial" w:cs="Arial"/>
              </w:rPr>
            </w:pPr>
          </w:p>
          <w:tbl>
            <w:tblPr>
              <w:tblW w:w="1060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9"/>
              <w:gridCol w:w="7823"/>
            </w:tblGrid>
            <w:tr w:rsidR="006725D0" w14:paraId="4EE86900" w14:textId="77777777">
              <w:trPr>
                <w:cantSplit/>
                <w:trHeight w:hRule="exact" w:val="920"/>
              </w:trPr>
              <w:tc>
                <w:tcPr>
                  <w:tcW w:w="25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7EE5F9" w14:textId="4F40DAF1" w:rsidR="006725D0" w:rsidRDefault="006725D0">
                  <w:pPr>
                    <w:framePr w:hSpace="180" w:wrap="around" w:vAnchor="text" w:hAnchor="text" w:xAlign="center"/>
                    <w:spacing w:line="252" w:lineRule="auto"/>
                    <w:ind w:right="7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6DB466A4" wp14:editId="52778BF3">
                        <wp:extent cx="1574800" cy="571500"/>
                        <wp:effectExtent l="0" t="0" r="6350" b="0"/>
                        <wp:docPr id="1" name="Picture 1" descr="Title: Department Logo - Description: EDD, Employment Development Department, State of Californ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itle: Department Logo - Description: EDD, Employment Development Department, State of Californ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495BAC" w14:textId="77777777" w:rsidR="006725D0" w:rsidRDefault="006725D0">
                  <w:pPr>
                    <w:keepNext/>
                    <w:framePr w:hSpace="180" w:wrap="around" w:vAnchor="text" w:hAnchor="text" w:xAlign="center"/>
                    <w:spacing w:line="252" w:lineRule="auto"/>
                    <w:jc w:val="center"/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 xml:space="preserve">EDD </w:t>
                  </w:r>
                  <w:proofErr w:type="spellStart"/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>CalJOBS</w:t>
                  </w:r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  <w:vertAlign w:val="superscript"/>
                    </w:rPr>
                    <w:t>SM</w:t>
                  </w:r>
                  <w:proofErr w:type="spellEnd"/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 xml:space="preserve"> Updates Newsletter</w:t>
                  </w:r>
                </w:p>
                <w:p w14:paraId="674EA3A2" w14:textId="77777777" w:rsidR="006725D0" w:rsidRDefault="006725D0">
                  <w:pPr>
                    <w:keepNext/>
                    <w:framePr w:hSpace="180" w:wrap="around" w:vAnchor="text" w:hAnchor="text" w:xAlign="center"/>
                    <w:spacing w:line="252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Date: 04/24/2020   Number:20-16</w:t>
                  </w:r>
                </w:p>
              </w:tc>
            </w:tr>
          </w:tbl>
          <w:p w14:paraId="4510F519" w14:textId="77777777" w:rsidR="006725D0" w:rsidRDefault="006725D0">
            <w:pPr>
              <w:spacing w:line="252" w:lineRule="auto"/>
              <w:rPr>
                <w:rFonts w:ascii="Arial" w:hAnsi="Arial" w:cs="Arial"/>
              </w:rPr>
            </w:pPr>
          </w:p>
        </w:tc>
      </w:tr>
    </w:tbl>
    <w:p w14:paraId="0E757537" w14:textId="77777777" w:rsidR="00B314D7" w:rsidRDefault="006725D0"/>
    <w:sectPr w:rsidR="00B3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013CA"/>
    <w:multiLevelType w:val="hybridMultilevel"/>
    <w:tmpl w:val="B64299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D0"/>
    <w:rsid w:val="001A4D0F"/>
    <w:rsid w:val="006725D0"/>
    <w:rsid w:val="00F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C42C"/>
  <w15:chartTrackingRefBased/>
  <w15:docId w15:val="{F58C9EC3-9E02-456F-AE9F-0C03E074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D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725D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725D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5D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5D0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725D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72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d.ca.gov/jobs_and_training/pubs/wsin19-43.pdf" TargetMode="External"/><Relationship Id="rId13" Type="http://schemas.openxmlformats.org/officeDocument/2006/relationships/image" Target="cid:image002.png@01D61A50.4CF35690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edd.ca.gov/jobs_and_training/pubs/wsin19-44.pdf" TargetMode="Externa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cid:image001.png@01D61A50.4CF35690" TargetMode="External"/><Relationship Id="rId11" Type="http://schemas.openxmlformats.org/officeDocument/2006/relationships/hyperlink" Target="https://eddnet/sites/WSB/Internal%20Administrative%20Notices%20IAN/IAN19-015.doc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ddnet/sites/WSB/Internal%20Administrative%20Notices%20IAN/IAN19-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d.ca.gov/jobs_and_training/pubs/wsin19-4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230CA5BC5D84F95A766133CA13B15" ma:contentTypeVersion="14" ma:contentTypeDescription="Create a new document." ma:contentTypeScope="" ma:versionID="6c7626e2bdf1b1f607eb40aedef0c7f5">
  <xsd:schema xmlns:xsd="http://www.w3.org/2001/XMLSchema" xmlns:xs="http://www.w3.org/2001/XMLSchema" xmlns:p="http://schemas.microsoft.com/office/2006/metadata/properties" xmlns:ns2="5278e7ee-ae9a-459d-b01d-3857635b46ab" xmlns:ns3="4074c55b-6d13-46cd-a027-7d67e1198dcf" targetNamespace="http://schemas.microsoft.com/office/2006/metadata/properties" ma:root="true" ma:fieldsID="ac13219b598eb7b952fbad96d723cfa1" ns2:_="" ns3:_="">
    <xsd:import namespace="5278e7ee-ae9a-459d-b01d-3857635b46ab"/>
    <xsd:import namespace="4074c55b-6d13-46cd-a027-7d67e1198d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e7ee-ae9a-459d-b01d-3857635b4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4c55b-6d13-46cd-a027-7d67e1198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7B305-4C10-46DE-B433-A7C0DFB67FB5}"/>
</file>

<file path=customXml/itemProps2.xml><?xml version="1.0" encoding="utf-8"?>
<ds:datastoreItem xmlns:ds="http://schemas.openxmlformats.org/officeDocument/2006/customXml" ds:itemID="{4DECAB01-6F9D-48A4-B40E-70B613B2EB3C}"/>
</file>

<file path=customXml/itemProps3.xml><?xml version="1.0" encoding="utf-8"?>
<ds:datastoreItem xmlns:ds="http://schemas.openxmlformats.org/officeDocument/2006/customXml" ds:itemID="{0CD05A44-EC82-46DA-8C0D-796C10327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Stevens</dc:creator>
  <cp:keywords/>
  <dc:description/>
  <cp:lastModifiedBy>Alex Stevens</cp:lastModifiedBy>
  <cp:revision>1</cp:revision>
  <dcterms:created xsi:type="dcterms:W3CDTF">2020-06-17T21:27:00Z</dcterms:created>
  <dcterms:modified xsi:type="dcterms:W3CDTF">2020-06-17T21:29:00Z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0x010100D14230CA5BC5D84F95A766133CA13B15</vt:lpwstr>
  </property>
</Properties>
</file>