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DB9D" w14:textId="2246056D" w:rsidR="00AC6225" w:rsidRPr="00CE2366" w:rsidRDefault="00AD52A8" w:rsidP="00CE2366">
      <w:pPr>
        <w:tabs>
          <w:tab w:val="left" w:pos="90"/>
        </w:tabs>
        <w:spacing w:after="240" w:line="240" w:lineRule="auto"/>
        <w:ind w:left="86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7A96934" wp14:editId="42B9C469">
            <wp:simplePos x="0" y="0"/>
            <wp:positionH relativeFrom="column">
              <wp:posOffset>7518197</wp:posOffset>
            </wp:positionH>
            <wp:positionV relativeFrom="paragraph">
              <wp:posOffset>9525</wp:posOffset>
            </wp:positionV>
            <wp:extent cx="11430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wp_logo_Word do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8D">
        <w:rPr>
          <w:rFonts w:ascii="Arial Narrow" w:hAnsi="Arial Narrow" w:cs="Tahoma"/>
          <w:b/>
          <w:sz w:val="36"/>
          <w:szCs w:val="36"/>
        </w:rPr>
        <w:t xml:space="preserve">SOUTH </w:t>
      </w:r>
      <w:r w:rsidR="009E5B7F">
        <w:rPr>
          <w:rFonts w:ascii="Arial Narrow" w:hAnsi="Arial Narrow" w:cs="Tahoma"/>
          <w:b/>
          <w:sz w:val="36"/>
          <w:szCs w:val="36"/>
        </w:rPr>
        <w:t>METRO</w:t>
      </w:r>
      <w:r w:rsidR="006E208D">
        <w:rPr>
          <w:rFonts w:ascii="Arial Narrow" w:hAnsi="Arial Narrow" w:cs="Tahoma"/>
          <w:b/>
          <w:sz w:val="36"/>
          <w:szCs w:val="36"/>
        </w:rPr>
        <w:t xml:space="preserve"> </w:t>
      </w:r>
      <w:r w:rsidR="008B4C2C" w:rsidRPr="007B63E8">
        <w:rPr>
          <w:rFonts w:ascii="Arial Narrow" w:hAnsi="Arial Narrow" w:cs="Tahoma"/>
          <w:b/>
          <w:sz w:val="36"/>
          <w:szCs w:val="36"/>
        </w:rPr>
        <w:t xml:space="preserve">CAREER CENTER EVENTS &amp; </w:t>
      </w:r>
      <w:r w:rsidR="0090539C" w:rsidRPr="007B63E8">
        <w:rPr>
          <w:rFonts w:ascii="Arial Narrow" w:hAnsi="Arial Narrow" w:cs="Tahoma"/>
          <w:b/>
          <w:sz w:val="36"/>
          <w:szCs w:val="36"/>
        </w:rPr>
        <w:t>WO</w:t>
      </w:r>
      <w:r w:rsidR="008B4C2C" w:rsidRPr="007B63E8">
        <w:rPr>
          <w:rFonts w:ascii="Arial Narrow" w:hAnsi="Arial Narrow" w:cs="Tahoma"/>
          <w:b/>
          <w:sz w:val="36"/>
          <w:szCs w:val="36"/>
        </w:rPr>
        <w:t xml:space="preserve">RKSHOPS </w:t>
      </w:r>
      <w:r w:rsidR="0042069E" w:rsidRPr="007B63E8">
        <w:rPr>
          <w:rFonts w:ascii="Arial Narrow" w:hAnsi="Arial Narrow" w:cs="Tahoma"/>
          <w:b/>
          <w:sz w:val="36"/>
          <w:szCs w:val="36"/>
        </w:rPr>
        <w:t>—</w:t>
      </w:r>
      <w:r w:rsidR="00605482" w:rsidRPr="007B63E8">
        <w:rPr>
          <w:rFonts w:ascii="Arial Narrow" w:hAnsi="Arial Narrow" w:cs="Tahoma"/>
          <w:b/>
          <w:sz w:val="36"/>
          <w:szCs w:val="36"/>
        </w:rPr>
        <w:t xml:space="preserve"> </w:t>
      </w:r>
      <w:r w:rsidR="006E208D">
        <w:rPr>
          <w:rFonts w:ascii="Arial Narrow" w:hAnsi="Arial Narrow" w:cs="Tahoma"/>
          <w:b/>
          <w:sz w:val="36"/>
          <w:szCs w:val="36"/>
        </w:rPr>
        <w:t>AUGUST</w:t>
      </w:r>
      <w:r w:rsidR="00605482" w:rsidRPr="007B63E8">
        <w:rPr>
          <w:rFonts w:ascii="Arial Narrow" w:hAnsi="Arial Narrow" w:cs="Tahoma"/>
          <w:b/>
          <w:sz w:val="36"/>
          <w:szCs w:val="36"/>
        </w:rPr>
        <w:t xml:space="preserve"> </w:t>
      </w:r>
      <w:r w:rsidR="006E208D">
        <w:rPr>
          <w:rFonts w:ascii="Arial Narrow" w:hAnsi="Arial Narrow" w:cs="Tahoma"/>
          <w:b/>
          <w:sz w:val="36"/>
          <w:szCs w:val="36"/>
        </w:rPr>
        <w:t>2018</w:t>
      </w:r>
      <w:bookmarkStart w:id="0" w:name="_GoBack"/>
      <w:bookmarkEnd w:id="0"/>
      <w:r w:rsidR="00AC6225">
        <w:rPr>
          <w:rFonts w:ascii="Arial Narrow" w:hAnsi="Arial Narrow" w:cs="Tahoma"/>
          <w:b/>
          <w:sz w:val="36"/>
          <w:szCs w:val="36"/>
        </w:rPr>
        <w:br/>
      </w:r>
      <w:r w:rsidR="00695E0C">
        <w:rPr>
          <w:rFonts w:ascii="Arial Narrow" w:hAnsi="Arial Narrow" w:cs="Tahoma"/>
          <w:b/>
          <w:sz w:val="28"/>
          <w:szCs w:val="28"/>
        </w:rPr>
        <w:t>4839 IMPERIAL AVE., SAN DIEGO</w:t>
      </w:r>
      <w:r w:rsidR="00CE2366" w:rsidRPr="00CE2366">
        <w:rPr>
          <w:rFonts w:ascii="Arial Narrow" w:hAnsi="Arial Narrow" w:cs="Tahoma"/>
          <w:b/>
          <w:sz w:val="28"/>
          <w:szCs w:val="28"/>
        </w:rPr>
        <w:t xml:space="preserve">, CA </w:t>
      </w:r>
      <w:r w:rsidR="00695E0C">
        <w:rPr>
          <w:rFonts w:ascii="Arial Narrow" w:hAnsi="Arial Narrow" w:cs="Tahoma"/>
          <w:b/>
          <w:sz w:val="28"/>
          <w:szCs w:val="28"/>
        </w:rPr>
        <w:t>92113</w:t>
      </w:r>
      <w:r w:rsidR="00CE2366">
        <w:rPr>
          <w:rFonts w:ascii="Arial Narrow" w:hAnsi="Arial Narrow" w:cs="Tahoma"/>
          <w:b/>
          <w:sz w:val="28"/>
          <w:szCs w:val="28"/>
        </w:rPr>
        <w:t xml:space="preserve"> | (619) </w:t>
      </w:r>
      <w:r w:rsidR="00695E0C">
        <w:rPr>
          <w:rFonts w:ascii="Arial Narrow" w:hAnsi="Arial Narrow" w:cs="Tahoma"/>
          <w:b/>
          <w:sz w:val="28"/>
          <w:szCs w:val="28"/>
        </w:rPr>
        <w:t>226</w:t>
      </w:r>
      <w:r w:rsidR="00CE2366">
        <w:rPr>
          <w:rFonts w:ascii="Arial Narrow" w:hAnsi="Arial Narrow" w:cs="Tahoma"/>
          <w:b/>
          <w:sz w:val="28"/>
          <w:szCs w:val="28"/>
        </w:rPr>
        <w:t>-</w:t>
      </w:r>
      <w:r w:rsidR="00695E0C">
        <w:rPr>
          <w:rFonts w:ascii="Arial Narrow" w:hAnsi="Arial Narrow" w:cs="Tahoma"/>
          <w:b/>
          <w:sz w:val="28"/>
          <w:szCs w:val="28"/>
        </w:rPr>
        <w:t>4200</w:t>
      </w:r>
      <w:r w:rsidR="00186A80">
        <w:rPr>
          <w:rFonts w:ascii="Arial Narrow" w:hAnsi="Arial Narrow" w:cs="Tahoma"/>
          <w:b/>
          <w:sz w:val="28"/>
          <w:szCs w:val="28"/>
        </w:rPr>
        <w:t xml:space="preserve"> | </w:t>
      </w:r>
      <w:proofErr w:type="spellStart"/>
      <w:r w:rsidR="00186A80" w:rsidRPr="00AC6225">
        <w:rPr>
          <w:rFonts w:ascii="Arial Narrow" w:hAnsi="Arial Narrow" w:cs="Tahoma"/>
          <w:b/>
          <w:sz w:val="28"/>
          <w:szCs w:val="28"/>
        </w:rPr>
        <w:t>See</w:t>
      </w:r>
      <w:proofErr w:type="spellEnd"/>
      <w:r w:rsidR="00186A80" w:rsidRPr="00AC6225">
        <w:rPr>
          <w:rFonts w:ascii="Arial Narrow" w:hAnsi="Arial Narrow" w:cs="Tahoma"/>
          <w:b/>
          <w:sz w:val="28"/>
          <w:szCs w:val="28"/>
        </w:rPr>
        <w:t xml:space="preserve"> more </w:t>
      </w:r>
      <w:proofErr w:type="spellStart"/>
      <w:r w:rsidR="00186A80" w:rsidRPr="00AC6225">
        <w:rPr>
          <w:rFonts w:ascii="Arial Narrow" w:hAnsi="Arial Narrow" w:cs="Tahoma"/>
          <w:b/>
          <w:sz w:val="28"/>
          <w:szCs w:val="28"/>
        </w:rPr>
        <w:t>at</w:t>
      </w:r>
      <w:proofErr w:type="spellEnd"/>
      <w:r w:rsidR="00186A80" w:rsidRPr="00AC6225">
        <w:rPr>
          <w:rFonts w:ascii="Arial Narrow" w:hAnsi="Arial Narrow" w:cs="Tahoma"/>
          <w:b/>
          <w:sz w:val="28"/>
          <w:szCs w:val="28"/>
        </w:rPr>
        <w:t xml:space="preserve"> </w:t>
      </w:r>
      <w:r w:rsidR="00186A80" w:rsidRPr="007E0F67">
        <w:rPr>
          <w:rFonts w:ascii="Arial Narrow" w:hAnsi="Arial Narrow" w:cs="Tahoma"/>
          <w:b/>
          <w:color w:val="3C95AA"/>
          <w:sz w:val="28"/>
          <w:szCs w:val="28"/>
        </w:rPr>
        <w:t>workforce.org/</w:t>
      </w:r>
      <w:proofErr w:type="spellStart"/>
      <w:r w:rsidR="00186A80" w:rsidRPr="007E0F67">
        <w:rPr>
          <w:rFonts w:ascii="Arial Narrow" w:hAnsi="Arial Narrow" w:cs="Tahoma"/>
          <w:b/>
          <w:color w:val="3C95AA"/>
          <w:sz w:val="28"/>
          <w:szCs w:val="28"/>
        </w:rPr>
        <w:t>events</w:t>
      </w:r>
      <w:proofErr w:type="spellEnd"/>
    </w:p>
    <w:tbl>
      <w:tblPr>
        <w:tblW w:w="49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799"/>
        <w:gridCol w:w="2799"/>
        <w:gridCol w:w="2800"/>
        <w:gridCol w:w="2800"/>
        <w:gridCol w:w="2800"/>
      </w:tblGrid>
      <w:tr w:rsidR="00605482" w:rsidRPr="00545BE4" w14:paraId="2C0D8396" w14:textId="77777777" w:rsidTr="009146EA">
        <w:trPr>
          <w:cantSplit/>
          <w:trHeight w:val="421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2495A9"/>
            <w:vAlign w:val="bottom"/>
          </w:tcPr>
          <w:p w14:paraId="402A70AA" w14:textId="77777777" w:rsidR="00605482" w:rsidRPr="006E208D" w:rsidRDefault="006F52CA" w:rsidP="006F52CA">
            <w:pPr>
              <w:spacing w:before="20" w:after="0" w:line="360" w:lineRule="auto"/>
              <w:jc w:val="center"/>
              <w:rPr>
                <w:rFonts w:ascii="Arial Narrow" w:hAnsi="Arial Narrow" w:cs="Arial"/>
                <w:color w:val="FFFFFF"/>
              </w:rPr>
            </w:pPr>
            <w:r w:rsidRPr="006E208D">
              <w:rPr>
                <w:rFonts w:ascii="Arial Narrow" w:hAnsi="Arial Narrow" w:cs="Arial"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2495A9"/>
            <w:vAlign w:val="bottom"/>
          </w:tcPr>
          <w:p w14:paraId="3730F2BD" w14:textId="77777777" w:rsidR="00605482" w:rsidRPr="006E208D" w:rsidRDefault="006F52CA" w:rsidP="006F52CA">
            <w:pPr>
              <w:spacing w:after="120" w:line="240" w:lineRule="auto"/>
              <w:jc w:val="center"/>
              <w:rPr>
                <w:rFonts w:ascii="Arial Narrow" w:hAnsi="Arial Narrow" w:cs="Arial"/>
                <w:color w:val="FFFFFF"/>
              </w:rPr>
            </w:pPr>
            <w:r w:rsidRPr="006E208D">
              <w:rPr>
                <w:rFonts w:ascii="Arial Narrow" w:hAnsi="Arial Narrow" w:cs="Arial"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2495A9"/>
            <w:vAlign w:val="bottom"/>
          </w:tcPr>
          <w:p w14:paraId="6BDD135A" w14:textId="77777777" w:rsidR="00605482" w:rsidRPr="006E208D" w:rsidRDefault="006F52CA" w:rsidP="006F52CA">
            <w:pPr>
              <w:spacing w:after="120" w:line="240" w:lineRule="auto"/>
              <w:jc w:val="center"/>
              <w:rPr>
                <w:rFonts w:ascii="Arial Narrow" w:hAnsi="Arial Narrow" w:cs="Arial"/>
                <w:color w:val="FFFFFF"/>
              </w:rPr>
            </w:pPr>
            <w:r w:rsidRPr="006E208D">
              <w:rPr>
                <w:rFonts w:ascii="Arial Narrow" w:hAnsi="Arial Narrow" w:cs="Arial"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2495A9"/>
            <w:vAlign w:val="bottom"/>
          </w:tcPr>
          <w:p w14:paraId="1B3C439B" w14:textId="77777777" w:rsidR="00605482" w:rsidRPr="006E208D" w:rsidRDefault="006F52CA" w:rsidP="006F52CA">
            <w:pPr>
              <w:spacing w:before="120" w:after="120" w:line="240" w:lineRule="auto"/>
              <w:jc w:val="center"/>
              <w:rPr>
                <w:rFonts w:ascii="Arial Narrow" w:hAnsi="Arial Narrow" w:cs="Arial"/>
                <w:color w:val="FFFFFF"/>
              </w:rPr>
            </w:pPr>
            <w:r w:rsidRPr="006E208D">
              <w:rPr>
                <w:rFonts w:ascii="Arial Narrow" w:hAnsi="Arial Narrow" w:cs="Arial"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767171" w:themeColor="background2" w:themeShade="80"/>
              <w:right w:val="single" w:sz="8" w:space="0" w:color="E6E6E6"/>
            </w:tcBorders>
            <w:shd w:val="clear" w:color="auto" w:fill="2495A9"/>
            <w:vAlign w:val="bottom"/>
          </w:tcPr>
          <w:p w14:paraId="71FA57F7" w14:textId="2326BBA6" w:rsidR="00605482" w:rsidRPr="006E208D" w:rsidRDefault="006F52CA" w:rsidP="006F52CA">
            <w:pPr>
              <w:spacing w:before="20" w:after="120" w:line="240" w:lineRule="auto"/>
              <w:jc w:val="center"/>
              <w:rPr>
                <w:rFonts w:ascii="Arial Narrow" w:hAnsi="Arial Narrow" w:cs="Arial"/>
                <w:color w:val="FFFFFF"/>
                <w:sz w:val="24"/>
              </w:rPr>
            </w:pPr>
            <w:r w:rsidRPr="006E208D">
              <w:rPr>
                <w:rFonts w:ascii="Arial Narrow" w:hAnsi="Arial Narrow" w:cs="Arial"/>
                <w:color w:val="FFFFFF"/>
                <w:sz w:val="24"/>
              </w:rPr>
              <w:t>FRIDAY</w:t>
            </w:r>
          </w:p>
        </w:tc>
      </w:tr>
      <w:tr w:rsidR="002D1039" w:rsidRPr="00B05C2C" w14:paraId="3318EDBE" w14:textId="77777777" w:rsidTr="002D1039">
        <w:trPr>
          <w:cantSplit/>
          <w:trHeight w:val="1105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pct25" w:color="auto" w:fill="auto"/>
          </w:tcPr>
          <w:p w14:paraId="7736B9A9" w14:textId="77777777" w:rsidR="00D4456A" w:rsidRPr="00A31A94" w:rsidRDefault="00D4456A" w:rsidP="00D4456A">
            <w:pPr>
              <w:pStyle w:val="CalendarText"/>
              <w:spacing w:before="120"/>
              <w:jc w:val="center"/>
              <w:rPr>
                <w:b/>
                <w:sz w:val="17"/>
                <w:szCs w:val="17"/>
                <w:u w:val="single"/>
              </w:rPr>
            </w:pPr>
            <w:r w:rsidRPr="00A31A94">
              <w:rPr>
                <w:b/>
                <w:sz w:val="17"/>
                <w:szCs w:val="17"/>
                <w:u w:val="single"/>
              </w:rPr>
              <w:t>Center Hours:</w:t>
            </w:r>
          </w:p>
          <w:p w14:paraId="097D7CFD" w14:textId="6F30909C" w:rsidR="00D4456A" w:rsidRPr="00A31A94" w:rsidRDefault="00D4456A" w:rsidP="00D4456A">
            <w:pPr>
              <w:pStyle w:val="CalendarText"/>
              <w:spacing w:before="120"/>
              <w:jc w:val="center"/>
              <w:rPr>
                <w:b/>
                <w:sz w:val="17"/>
                <w:szCs w:val="17"/>
                <w:u w:val="single"/>
              </w:rPr>
            </w:pPr>
            <w:r w:rsidRPr="00A31A94"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–</w:t>
            </w:r>
            <w:r w:rsidRPr="00A31A94">
              <w:rPr>
                <w:sz w:val="17"/>
                <w:szCs w:val="17"/>
              </w:rPr>
              <w:t xml:space="preserve"> F: </w:t>
            </w:r>
            <w:r>
              <w:rPr>
                <w:sz w:val="17"/>
                <w:szCs w:val="17"/>
              </w:rPr>
              <w:t>8 a.m.–5 p.m.</w:t>
            </w:r>
          </w:p>
          <w:p w14:paraId="1D7DD7DA" w14:textId="3DFD3F7C" w:rsidR="002D1039" w:rsidRPr="006E208D" w:rsidRDefault="002D1039" w:rsidP="002D1039">
            <w:pPr>
              <w:pStyle w:val="CalendarText"/>
              <w:ind w:left="-168" w:firstLine="168"/>
              <w:rPr>
                <w:rStyle w:val="CalendarNumbers"/>
                <w:rFonts w:ascii="Arial" w:eastAsiaTheme="minorHAnsi" w:hAnsi="Arial"/>
                <w:color w:val="auto"/>
                <w:sz w:val="20"/>
                <w:lang w:val="pt-BR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pct25" w:color="auto" w:fill="auto"/>
          </w:tcPr>
          <w:p w14:paraId="7FCE8F2C" w14:textId="094F3051" w:rsidR="002D1039" w:rsidRPr="006E208D" w:rsidRDefault="002D1039" w:rsidP="002D1039">
            <w:pPr>
              <w:pStyle w:val="CalendarText"/>
              <w:rPr>
                <w:rStyle w:val="CalendarNumbers"/>
                <w:rFonts w:ascii="Arial" w:hAnsi="Aria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3C7331B4" w14:textId="77777777" w:rsidR="002D1039" w:rsidRPr="00353CCE" w:rsidRDefault="002D1039" w:rsidP="002D1039">
            <w:pPr>
              <w:pStyle w:val="CalendarText"/>
              <w:spacing w:before="80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353CCE"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>1</w:t>
            </w:r>
          </w:p>
          <w:p w14:paraId="2A468D0D" w14:textId="74ACC795" w:rsidR="002D1039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 xml:space="preserve">–11 </w:t>
            </w:r>
            <w:r>
              <w:rPr>
                <w:bCs/>
                <w:iCs/>
                <w:color w:val="auto"/>
                <w:sz w:val="16"/>
                <w:szCs w:val="18"/>
              </w:rPr>
              <w:t>a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9D42EE">
              <w:rPr>
                <w:color w:val="auto"/>
                <w:sz w:val="16"/>
                <w:szCs w:val="18"/>
              </w:rPr>
              <w:br/>
            </w: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Skills &amp; Accomplishments</w:t>
            </w:r>
            <w:r w:rsidRPr="009D42EE">
              <w:rPr>
                <w:color w:val="auto"/>
                <w:sz w:val="16"/>
                <w:szCs w:val="18"/>
              </w:rPr>
              <w:br/>
            </w: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3257880A" w14:textId="6F9DEA36" w:rsidR="002D1039" w:rsidRPr="006E208D" w:rsidRDefault="002D1039" w:rsidP="002D1039">
            <w:pPr>
              <w:pStyle w:val="CalendarText"/>
              <w:rPr>
                <w:rStyle w:val="CalendarNumbers"/>
                <w:rFonts w:ascii="Arial" w:hAnsi="Arial"/>
                <w:color w:val="auto"/>
                <w:sz w:val="20"/>
              </w:rPr>
            </w:pPr>
            <w:r>
              <w:rPr>
                <w:i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12CEDFF0" w14:textId="77777777" w:rsidR="002D1039" w:rsidRPr="00353CCE" w:rsidRDefault="002D1039" w:rsidP="002D1039">
            <w:pPr>
              <w:pStyle w:val="Style1"/>
              <w:ind w:left="0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353CCE"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>2</w:t>
            </w:r>
          </w:p>
          <w:p w14:paraId="2B0DA54D" w14:textId="77777777" w:rsidR="008A3B02" w:rsidRDefault="008A3B02" w:rsidP="002D1039">
            <w:pPr>
              <w:pStyle w:val="Style1"/>
              <w:spacing w:before="0"/>
              <w:jc w:val="center"/>
              <w:rPr>
                <w:bCs/>
                <w:iCs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</w:p>
          <w:p w14:paraId="15624175" w14:textId="5E84E337" w:rsidR="002D1039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Employment Quest Job Club</w:t>
            </w:r>
          </w:p>
          <w:p w14:paraId="7575ECD5" w14:textId="77777777" w:rsidR="002D1039" w:rsidRPr="007D689E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630AC79D" w14:textId="480BA495" w:rsidR="002D1039" w:rsidRPr="006E208D" w:rsidRDefault="002D1039" w:rsidP="002D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41413D0D" w14:textId="77777777" w:rsidR="002D1039" w:rsidRPr="006E208D" w:rsidRDefault="002D1039" w:rsidP="002D1039">
            <w:pPr>
              <w:pStyle w:val="CalendarText"/>
              <w:spacing w:before="80"/>
              <w:rPr>
                <w:b/>
                <w:szCs w:val="20"/>
                <w:u w:val="single"/>
              </w:rPr>
            </w:pPr>
            <w:r w:rsidRPr="006E208D">
              <w:rPr>
                <w:rStyle w:val="WinCalendarBLANKCELLSTYLE2"/>
                <w:rFonts w:ascii="Arial" w:hAnsi="Arial"/>
                <w:b/>
                <w:color w:val="auto"/>
                <w:sz w:val="20"/>
                <w:szCs w:val="20"/>
              </w:rPr>
              <w:t xml:space="preserve"> 3</w:t>
            </w:r>
          </w:p>
          <w:p w14:paraId="5DB63B97" w14:textId="60CFA273" w:rsidR="002D1039" w:rsidRPr="006E208D" w:rsidRDefault="002D1039" w:rsidP="002D1039">
            <w:pPr>
              <w:pStyle w:val="CalendarText"/>
              <w:spacing w:after="240"/>
              <w:ind w:left="144"/>
              <w:rPr>
                <w:rStyle w:val="WinCalendarBLANKCELLSTYLE2"/>
                <w:rFonts w:ascii="Arial" w:hAnsi="Arial"/>
                <w:bCs/>
                <w:color w:val="auto"/>
                <w:sz w:val="20"/>
                <w:szCs w:val="20"/>
              </w:rPr>
            </w:pPr>
          </w:p>
        </w:tc>
      </w:tr>
      <w:tr w:rsidR="002D1039" w:rsidRPr="00B05C2C" w14:paraId="74F170E1" w14:textId="77777777" w:rsidTr="008A3B02">
        <w:trPr>
          <w:cantSplit/>
          <w:trHeight w:val="1447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6CC2906" w14:textId="6DCEF02A" w:rsidR="002D1039" w:rsidRPr="002D1039" w:rsidRDefault="002D1039" w:rsidP="002D1039">
            <w:pPr>
              <w:pStyle w:val="CalendarText"/>
              <w:spacing w:before="80"/>
              <w:rPr>
                <w:rStyle w:val="WinCalendarBLANKCELLSTYLE2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 6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</w:t>
            </w:r>
            <w:r w:rsidR="00D4456A">
              <w:rPr>
                <w:b/>
                <w:bCs/>
                <w:color w:val="auto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="008A3B02"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.</w:t>
            </w:r>
            <w:r>
              <w:rPr>
                <w:bCs/>
                <w:iCs/>
                <w:color w:val="auto"/>
                <w:sz w:val="16"/>
                <w:szCs w:val="18"/>
              </w:rPr>
              <w:br/>
            </w: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 xml:space="preserve">              Resume Strategies</w:t>
            </w:r>
            <w:r w:rsidRPr="00C75229"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  <w:t xml:space="preserve"> </w:t>
            </w:r>
          </w:p>
          <w:p w14:paraId="114EB5F5" w14:textId="77777777" w:rsidR="002D1039" w:rsidRPr="00796775" w:rsidRDefault="002D1039" w:rsidP="002D1039">
            <w:pPr>
              <w:pStyle w:val="Style1"/>
              <w:spacing w:before="0"/>
              <w:jc w:val="center"/>
              <w:rPr>
                <w:rFonts w:ascii="Arial" w:hAnsi="Arial"/>
                <w:bCs/>
                <w:i/>
                <w:color w:val="auto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13A72557" w14:textId="77777777" w:rsidR="002D1039" w:rsidRDefault="002D1039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</w:pPr>
          </w:p>
          <w:p w14:paraId="716746EA" w14:textId="31CF6A56" w:rsidR="002D1039" w:rsidRPr="006E208D" w:rsidRDefault="00D4456A" w:rsidP="002D1039">
            <w:pPr>
              <w:pStyle w:val="Style1"/>
              <w:jc w:val="center"/>
              <w:rPr>
                <w:rStyle w:val="StyleStyleCalendarNumbers10ptNotBold11pt"/>
                <w:rFonts w:ascii="Arial" w:hAnsi="Arial"/>
                <w:color w:val="auto"/>
                <w:sz w:val="20"/>
              </w:rPr>
            </w:pP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10:30 a.m.–noon</w:t>
            </w:r>
            <w:r w:rsidR="002D1039" w:rsidRPr="00FD49DB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br/>
            </w:r>
            <w:r w:rsidR="002D1039" w:rsidRPr="00FD49DB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Orientation</w:t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 xml:space="preserve"> to Veteran Services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18BBAA98" w14:textId="6A5DCD59" w:rsidR="002D1039" w:rsidRDefault="002D1039" w:rsidP="002D1039">
            <w:pPr>
              <w:pStyle w:val="Style1"/>
              <w:rPr>
                <w:color w:val="auto"/>
                <w:sz w:val="16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7             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="008A3B02"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8A3B02">
              <w:rPr>
                <w:bCs/>
                <w:iCs/>
                <w:color w:val="auto"/>
                <w:sz w:val="16"/>
                <w:szCs w:val="18"/>
              </w:rPr>
              <w:t>.</w:t>
            </w:r>
          </w:p>
          <w:p w14:paraId="728C4FE0" w14:textId="77777777" w:rsidR="002D1039" w:rsidRPr="007D5618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Labor Market in San Diego</w:t>
            </w:r>
          </w:p>
          <w:p w14:paraId="0BE1293B" w14:textId="77777777" w:rsidR="002D1039" w:rsidRDefault="002D1039" w:rsidP="002D1039">
            <w:pPr>
              <w:pStyle w:val="Style1"/>
              <w:spacing w:before="0"/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57F782CA" w14:textId="77777777" w:rsidR="002D1039" w:rsidRPr="00B71487" w:rsidRDefault="002D1039" w:rsidP="002D1039">
            <w:pPr>
              <w:pStyle w:val="Style1"/>
              <w:spacing w:before="0"/>
              <w:jc w:val="center"/>
              <w:rPr>
                <w:rFonts w:ascii="Arial" w:hAnsi="Arial"/>
                <w:bCs/>
                <w:i/>
                <w:color w:val="auto"/>
                <w:sz w:val="16"/>
                <w:szCs w:val="18"/>
              </w:rPr>
            </w:pPr>
          </w:p>
          <w:p w14:paraId="4D616EBA" w14:textId="1F7C0381" w:rsidR="002D1039" w:rsidRDefault="002D1039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</w:pP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1:30</w:t>
            </w:r>
            <w:r w:rsidR="00D4456A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–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3:30</w:t>
            </w:r>
            <w:r w:rsidR="00D4456A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p</w:t>
            </w:r>
            <w:r w:rsidR="00D4456A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.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m</w:t>
            </w:r>
            <w:r w:rsidR="00D4456A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.</w:t>
            </w:r>
          </w:p>
          <w:p w14:paraId="152C414B" w14:textId="77777777" w:rsidR="002D1039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Career Assessment Tools</w:t>
            </w:r>
          </w:p>
          <w:p w14:paraId="221869B5" w14:textId="21E2CF02" w:rsidR="002D1039" w:rsidRPr="002D1039" w:rsidRDefault="002D1039" w:rsidP="002D1039">
            <w:pPr>
              <w:pStyle w:val="Style1"/>
              <w:spacing w:before="0"/>
              <w:jc w:val="center"/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4F516BE8" w14:textId="77777777" w:rsidR="002D1039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8              </w:t>
            </w:r>
          </w:p>
          <w:p w14:paraId="4BE2318D" w14:textId="77777777" w:rsidR="008A3B02" w:rsidRDefault="008A3B02" w:rsidP="002D1039">
            <w:pPr>
              <w:pStyle w:val="Style1"/>
              <w:spacing w:before="0"/>
              <w:jc w:val="center"/>
              <w:rPr>
                <w:bCs/>
                <w:iCs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</w:p>
          <w:p w14:paraId="46646CEC" w14:textId="4F3C003E" w:rsidR="002D1039" w:rsidRPr="007D5618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Exploring Job Options</w:t>
            </w:r>
          </w:p>
          <w:p w14:paraId="1D9C1168" w14:textId="15B37B25" w:rsidR="002D1039" w:rsidRPr="006E208D" w:rsidRDefault="002D1039" w:rsidP="002D1039">
            <w:pPr>
              <w:pStyle w:val="Style1"/>
              <w:jc w:val="center"/>
              <w:rPr>
                <w:rStyle w:val="StyleStyleCalendarNumbers10ptNotBold11pt"/>
                <w:rFonts w:ascii="Arial" w:hAnsi="Arial"/>
                <w:color w:val="auto"/>
                <w:sz w:val="20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93A6575" w14:textId="77777777" w:rsidR="002D1039" w:rsidRDefault="002D1039" w:rsidP="002D1039">
            <w:pPr>
              <w:pStyle w:val="Style1"/>
              <w:rPr>
                <w:rStyle w:val="CalendarNumbers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9</w:t>
            </w:r>
          </w:p>
          <w:p w14:paraId="50534339" w14:textId="5EC6B82A" w:rsidR="002D1039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1:30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–</w:t>
            </w:r>
            <w:r>
              <w:rPr>
                <w:bCs/>
                <w:iCs/>
                <w:color w:val="auto"/>
                <w:sz w:val="16"/>
                <w:szCs w:val="18"/>
              </w:rPr>
              <w:t>4:30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 xml:space="preserve"> </w:t>
            </w:r>
            <w:r>
              <w:rPr>
                <w:bCs/>
                <w:iCs/>
                <w:color w:val="auto"/>
                <w:sz w:val="16"/>
                <w:szCs w:val="18"/>
              </w:rPr>
              <w:t>p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9D42EE">
              <w:rPr>
                <w:color w:val="auto"/>
                <w:sz w:val="16"/>
                <w:szCs w:val="18"/>
              </w:rPr>
              <w:br/>
            </w: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Resume Review Clinic</w:t>
            </w:r>
          </w:p>
          <w:p w14:paraId="2546B627" w14:textId="77777777" w:rsidR="002D1039" w:rsidRPr="00B71487" w:rsidRDefault="002D1039" w:rsidP="002D1039">
            <w:pPr>
              <w:pStyle w:val="Style1"/>
              <w:spacing w:before="0"/>
              <w:jc w:val="center"/>
              <w:rPr>
                <w:rFonts w:ascii="Arial" w:hAnsi="Arial"/>
                <w:bCs/>
                <w:i/>
                <w:color w:val="auto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075495A8" w14:textId="24C6C4D8" w:rsidR="002D1039" w:rsidRPr="006E208D" w:rsidRDefault="002D1039" w:rsidP="002D1039">
            <w:pPr>
              <w:pStyle w:val="Style1"/>
              <w:spacing w:before="0"/>
              <w:jc w:val="center"/>
              <w:rPr>
                <w:rStyle w:val="StyleStyleCalendarNumbers10ptNotBold11pt"/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i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87A61AA" w14:textId="77777777" w:rsidR="002D1039" w:rsidRPr="00FC120E" w:rsidRDefault="002D1039" w:rsidP="002D1039">
            <w:pPr>
              <w:pStyle w:val="CalendarText"/>
              <w:spacing w:before="80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FC120E"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>10</w:t>
            </w:r>
          </w:p>
          <w:p w14:paraId="7C4E9D9F" w14:textId="77777777" w:rsidR="00D4456A" w:rsidRDefault="002D1039" w:rsidP="00D4456A">
            <w:pPr>
              <w:pStyle w:val="CalendarText"/>
              <w:ind w:left="144"/>
              <w:jc w:val="center"/>
              <w:rPr>
                <w:b/>
                <w:color w:val="auto"/>
                <w:sz w:val="16"/>
                <w:szCs w:val="18"/>
              </w:rPr>
            </w:pPr>
            <w:r w:rsidRPr="00FC120E">
              <w:rPr>
                <w:bCs/>
                <w:iCs/>
                <w:color w:val="auto"/>
                <w:sz w:val="16"/>
                <w:szCs w:val="18"/>
              </w:rPr>
              <w:t>2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 xml:space="preserve">–4 </w:t>
            </w:r>
            <w:r w:rsidRPr="00FC120E">
              <w:rPr>
                <w:bCs/>
                <w:iCs/>
                <w:color w:val="auto"/>
                <w:sz w:val="16"/>
                <w:szCs w:val="18"/>
              </w:rPr>
              <w:t>p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FC120E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FC120E">
              <w:rPr>
                <w:color w:val="auto"/>
                <w:sz w:val="16"/>
                <w:szCs w:val="18"/>
              </w:rPr>
              <w:br/>
            </w:r>
            <w:r w:rsidRPr="00FC120E">
              <w:rPr>
                <w:b/>
                <w:color w:val="auto"/>
                <w:sz w:val="16"/>
                <w:szCs w:val="18"/>
              </w:rPr>
              <w:t>How to Find State Jobs</w:t>
            </w:r>
          </w:p>
          <w:p w14:paraId="52FDFD76" w14:textId="15D08A19" w:rsidR="002D1039" w:rsidRPr="00D4456A" w:rsidRDefault="002D1039" w:rsidP="00D4456A">
            <w:pPr>
              <w:pStyle w:val="CalendarText"/>
              <w:ind w:left="144"/>
              <w:jc w:val="center"/>
              <w:rPr>
                <w:rStyle w:val="StyleStyleCalendarNumbers10ptNotBold11pt"/>
                <w:rFonts w:ascii="Arial" w:hAnsi="Arial"/>
                <w:bCs w:val="0"/>
                <w:color w:val="auto"/>
                <w:sz w:val="16"/>
                <w:szCs w:val="18"/>
              </w:rPr>
            </w:pPr>
            <w:r w:rsidRPr="00FC120E">
              <w:rPr>
                <w:i/>
                <w:color w:val="auto"/>
                <w:sz w:val="16"/>
                <w:szCs w:val="18"/>
              </w:rPr>
              <w:t>Randolph Room</w:t>
            </w:r>
          </w:p>
        </w:tc>
      </w:tr>
      <w:tr w:rsidR="002D1039" w:rsidRPr="00B05C2C" w14:paraId="202099F9" w14:textId="77777777" w:rsidTr="008A3B02">
        <w:trPr>
          <w:cantSplit/>
          <w:trHeight w:val="151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00D2C190" w14:textId="77777777" w:rsidR="002D1039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13          </w:t>
            </w:r>
          </w:p>
          <w:p w14:paraId="30586B75" w14:textId="4C9513A2" w:rsidR="002D1039" w:rsidRDefault="008A3B02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5D418C">
              <w:rPr>
                <w:color w:val="auto"/>
                <w:sz w:val="16"/>
                <w:szCs w:val="18"/>
              </w:rPr>
              <w:br/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Online Job Search Strategies</w:t>
            </w:r>
          </w:p>
          <w:p w14:paraId="4B1F3F8C" w14:textId="77777777" w:rsidR="002D1039" w:rsidRPr="00CD3246" w:rsidRDefault="002D1039" w:rsidP="002D1039">
            <w:pPr>
              <w:pStyle w:val="Style1"/>
              <w:spacing w:before="0"/>
              <w:jc w:val="center"/>
              <w:rPr>
                <w:rFonts w:ascii="Arial" w:hAnsi="Arial"/>
                <w:bCs/>
                <w:i/>
                <w:color w:val="auto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08D5AD40" w14:textId="77777777" w:rsidR="002D1039" w:rsidRDefault="002D1039" w:rsidP="002D1039">
            <w:pPr>
              <w:pStyle w:val="Style1"/>
              <w:spacing w:before="0"/>
              <w:jc w:val="center"/>
              <w:rPr>
                <w:b/>
                <w:color w:val="FF0000"/>
                <w:sz w:val="16"/>
                <w:szCs w:val="18"/>
              </w:rPr>
            </w:pPr>
          </w:p>
          <w:p w14:paraId="740BC706" w14:textId="43FEA518" w:rsidR="002D1039" w:rsidRPr="006E208D" w:rsidRDefault="002D1039" w:rsidP="002D1039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10:30</w:t>
            </w:r>
            <w:r w:rsidR="00D4456A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 xml:space="preserve"> </w:t>
            </w: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a</w:t>
            </w:r>
            <w:r w:rsidR="00D4456A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.</w:t>
            </w: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m</w:t>
            </w:r>
            <w:r w:rsidR="00D4456A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.–noon</w:t>
            </w:r>
            <w:r w:rsidRPr="00FD49DB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br/>
            </w:r>
            <w:r w:rsidRPr="00FD49DB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Orientation</w:t>
            </w: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 xml:space="preserve"> to Veteran Services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A857D87" w14:textId="77777777" w:rsidR="002D1039" w:rsidRDefault="002D1039" w:rsidP="002D1039">
            <w:pPr>
              <w:pStyle w:val="Style1"/>
              <w:rPr>
                <w:rFonts w:ascii="Arial" w:hAnsi="Arial"/>
                <w:bCs/>
                <w:iCs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14</w:t>
            </w:r>
            <w:r>
              <w:rPr>
                <w:rStyle w:val="CalendarNumbers"/>
                <w:rFonts w:ascii="Arial" w:hAnsi="Arial"/>
                <w:color w:val="auto"/>
                <w:sz w:val="18"/>
                <w:szCs w:val="18"/>
              </w:rPr>
              <w:t xml:space="preserve">           </w:t>
            </w:r>
          </w:p>
          <w:p w14:paraId="5E2D5FFC" w14:textId="1D251755" w:rsidR="002D1039" w:rsidRDefault="008A3B02" w:rsidP="002D1039">
            <w:pPr>
              <w:pStyle w:val="CalendarText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9D42EE">
              <w:rPr>
                <w:color w:val="auto"/>
                <w:sz w:val="16"/>
                <w:szCs w:val="18"/>
              </w:rPr>
              <w:br/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Finding Hidden Jobs</w:t>
            </w:r>
            <w:r w:rsidR="002D1039" w:rsidRPr="009D42EE">
              <w:rPr>
                <w:color w:val="auto"/>
                <w:sz w:val="16"/>
                <w:szCs w:val="18"/>
              </w:rPr>
              <w:br/>
            </w:r>
            <w:r w:rsidR="002D1039"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7B8CB69F" w14:textId="0BF0A8B9" w:rsidR="002D1039" w:rsidRPr="006E208D" w:rsidRDefault="002D1039" w:rsidP="002D1039">
            <w:pPr>
              <w:pStyle w:val="CalendarText"/>
              <w:tabs>
                <w:tab w:val="left" w:pos="-285"/>
              </w:tabs>
              <w:ind w:right="-72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35B32F2" w14:textId="77777777" w:rsidR="002D1039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15</w:t>
            </w:r>
          </w:p>
          <w:p w14:paraId="6CBE401C" w14:textId="4AEFEAA3" w:rsidR="002D1039" w:rsidRDefault="008A3B02" w:rsidP="002D1039">
            <w:pPr>
              <w:pStyle w:val="Style1"/>
              <w:spacing w:before="0"/>
              <w:jc w:val="center"/>
              <w:rPr>
                <w:b/>
                <w:color w:val="00B0F0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9D42EE">
              <w:rPr>
                <w:color w:val="auto"/>
                <w:sz w:val="16"/>
                <w:szCs w:val="18"/>
              </w:rPr>
              <w:br/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Cover Letters &amp; Thank You Letters</w:t>
            </w:r>
            <w:r w:rsidR="002D1039">
              <w:rPr>
                <w:i/>
                <w:color w:val="auto"/>
                <w:sz w:val="16"/>
                <w:szCs w:val="18"/>
              </w:rPr>
              <w:t xml:space="preserve"> </w:t>
            </w:r>
            <w:r w:rsidR="002D1039"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  <w:r w:rsidR="002D1039">
              <w:rPr>
                <w:b/>
                <w:color w:val="00B0F0"/>
                <w:sz w:val="16"/>
                <w:szCs w:val="18"/>
              </w:rPr>
              <w:t xml:space="preserve"> </w:t>
            </w:r>
          </w:p>
          <w:p w14:paraId="446B9BE1" w14:textId="0DC82C61" w:rsidR="002D1039" w:rsidRPr="006E208D" w:rsidRDefault="002D1039" w:rsidP="002D1039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9AE55FA" w14:textId="77777777" w:rsidR="002D1039" w:rsidRPr="00AB6B05" w:rsidRDefault="002D1039" w:rsidP="002D1039">
            <w:pPr>
              <w:pStyle w:val="Style1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16</w:t>
            </w:r>
            <w:r w:rsidRPr="008B34B6"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>
              <w:rPr>
                <w:rStyle w:val="CalendarNumbers"/>
                <w:rFonts w:ascii="Arial" w:hAnsi="Arial"/>
                <w:color w:val="auto"/>
                <w:sz w:val="18"/>
                <w:szCs w:val="18"/>
              </w:rPr>
              <w:t xml:space="preserve">          </w:t>
            </w:r>
          </w:p>
          <w:p w14:paraId="10252F91" w14:textId="22078FA7" w:rsidR="002D1039" w:rsidRDefault="008A3B02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</w:p>
          <w:p w14:paraId="7D9E75AF" w14:textId="77777777" w:rsidR="002D1039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Employment Quest Job Club</w:t>
            </w:r>
          </w:p>
          <w:p w14:paraId="4315BAA0" w14:textId="77777777" w:rsidR="002D1039" w:rsidRDefault="002D1039" w:rsidP="002D1039">
            <w:pPr>
              <w:pStyle w:val="Style1"/>
              <w:spacing w:before="0"/>
              <w:jc w:val="center"/>
              <w:rPr>
                <w:b/>
                <w:color w:val="7030A0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  <w:r w:rsidRPr="00C75229">
              <w:rPr>
                <w:b/>
                <w:color w:val="7030A0"/>
                <w:sz w:val="16"/>
                <w:szCs w:val="18"/>
              </w:rPr>
              <w:t xml:space="preserve"> </w:t>
            </w:r>
          </w:p>
          <w:p w14:paraId="1954356B" w14:textId="42EC34F2" w:rsidR="002D1039" w:rsidRPr="006E208D" w:rsidRDefault="002D1039" w:rsidP="002D1039">
            <w:pPr>
              <w:pStyle w:val="CalendarText"/>
              <w:ind w:left="144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33A5764D" w14:textId="77777777" w:rsidR="002D1039" w:rsidRPr="00BB3AAC" w:rsidRDefault="002D1039" w:rsidP="002D1039">
            <w:pPr>
              <w:pStyle w:val="CalendarEventsCopy"/>
              <w:spacing w:before="80" w:after="0"/>
              <w:ind w:left="0"/>
              <w:jc w:val="left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BB3AAC"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17</w:t>
            </w:r>
          </w:p>
          <w:p w14:paraId="4A1EF16C" w14:textId="026700ED" w:rsidR="002D1039" w:rsidRPr="006E208D" w:rsidRDefault="002D1039" w:rsidP="002D1039">
            <w:pPr>
              <w:ind w:left="14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1039" w:rsidRPr="00B05C2C" w14:paraId="12DDB12E" w14:textId="77777777" w:rsidTr="006E208D">
        <w:trPr>
          <w:cantSplit/>
          <w:trHeight w:val="1680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DF33D2F" w14:textId="77777777" w:rsidR="002D1039" w:rsidRPr="00D71238" w:rsidRDefault="002D1039" w:rsidP="002D1039">
            <w:pPr>
              <w:pStyle w:val="Style1"/>
              <w:ind w:left="0"/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</w:pPr>
            <w:r w:rsidRPr="00D71238"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  <w:t xml:space="preserve"> 20             </w:t>
            </w:r>
          </w:p>
          <w:p w14:paraId="677EFF86" w14:textId="15943E45" w:rsidR="002D1039" w:rsidRPr="00D71238" w:rsidRDefault="00D4456A" w:rsidP="002D1039">
            <w:pPr>
              <w:pStyle w:val="CalendarText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  <w:highlight w:val="yellow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9–noon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New Beginnings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  <w:t>(***Pre-registered only***)</w:t>
            </w:r>
          </w:p>
          <w:p w14:paraId="0E1DB483" w14:textId="77777777" w:rsidR="002D1039" w:rsidRPr="00D71238" w:rsidRDefault="002D1039" w:rsidP="002D1039">
            <w:pPr>
              <w:pStyle w:val="CalendarText"/>
              <w:jc w:val="center"/>
              <w:rPr>
                <w:bCs/>
                <w:i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Randolph Room</w:t>
            </w:r>
          </w:p>
          <w:p w14:paraId="24A2D098" w14:textId="77777777" w:rsidR="002D1039" w:rsidRPr="00D71238" w:rsidRDefault="002D1039" w:rsidP="002D1039">
            <w:pPr>
              <w:pStyle w:val="Style1"/>
              <w:spacing w:before="0"/>
              <w:ind w:left="0"/>
              <w:jc w:val="center"/>
              <w:rPr>
                <w:bCs/>
                <w:iCs/>
                <w:color w:val="auto"/>
                <w:sz w:val="16"/>
                <w:szCs w:val="18"/>
              </w:rPr>
            </w:pPr>
          </w:p>
          <w:p w14:paraId="15292A3E" w14:textId="76BED647" w:rsidR="002D1039" w:rsidRPr="00D71238" w:rsidRDefault="008A3B02" w:rsidP="002D1039">
            <w:pPr>
              <w:pStyle w:val="Style1"/>
              <w:spacing w:before="0"/>
              <w:ind w:left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Your Personal Commercial</w:t>
            </w:r>
          </w:p>
          <w:p w14:paraId="674649E3" w14:textId="77777777" w:rsidR="002D1039" w:rsidRPr="00D71238" w:rsidRDefault="002D1039" w:rsidP="002D1039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  <w:r w:rsidRPr="00D71238"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  <w:t xml:space="preserve"> </w:t>
            </w:r>
          </w:p>
          <w:p w14:paraId="0E8D809B" w14:textId="77777777" w:rsidR="002D1039" w:rsidRPr="00D71238" w:rsidRDefault="002D1039" w:rsidP="002D1039">
            <w:pPr>
              <w:pStyle w:val="Style1"/>
              <w:spacing w:before="0"/>
              <w:ind w:left="0"/>
              <w:rPr>
                <w:rStyle w:val="WinCalendarBLANKCELLSTYLE2"/>
                <w:rFonts w:ascii="Arial" w:hAnsi="Arial"/>
                <w:b/>
                <w:bCs/>
                <w:color w:val="auto"/>
                <w:sz w:val="16"/>
                <w:szCs w:val="18"/>
              </w:rPr>
            </w:pPr>
          </w:p>
          <w:p w14:paraId="658B6670" w14:textId="49CC3561" w:rsidR="002D1039" w:rsidRPr="00D71238" w:rsidRDefault="00D4456A" w:rsidP="002D1039">
            <w:pPr>
              <w:pStyle w:val="Style1"/>
              <w:spacing w:before="0"/>
              <w:ind w:left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10:30 a.m.–noon</w:t>
            </w:r>
            <w:r w:rsidR="002D1039" w:rsidRPr="00D71238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Orientation to Veteran Services</w:t>
            </w:r>
          </w:p>
          <w:p w14:paraId="2D384C84" w14:textId="6BFEEDBC" w:rsidR="002D1039" w:rsidRPr="006E208D" w:rsidRDefault="002D1039" w:rsidP="002D1039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71F81BC" w14:textId="77777777" w:rsidR="002D1039" w:rsidRPr="00D71238" w:rsidRDefault="002D1039" w:rsidP="002D1039">
            <w:pPr>
              <w:pStyle w:val="Style1"/>
              <w:rPr>
                <w:rFonts w:ascii="Arial" w:hAnsi="Arial"/>
                <w:b/>
                <w:bCs/>
                <w:color w:val="auto"/>
                <w:sz w:val="16"/>
                <w:szCs w:val="18"/>
              </w:rPr>
            </w:pPr>
            <w:r w:rsidRPr="00D71238"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  <w:t xml:space="preserve">21        </w:t>
            </w:r>
          </w:p>
          <w:p w14:paraId="0EC1036F" w14:textId="02D4C2FB" w:rsidR="002D1039" w:rsidRPr="00D71238" w:rsidRDefault="008A3B02" w:rsidP="002D1039">
            <w:pPr>
              <w:pStyle w:val="CalendarText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9–noon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New Beginnings</w:t>
            </w:r>
          </w:p>
          <w:p w14:paraId="1DAD6FCD" w14:textId="77777777" w:rsidR="002D1039" w:rsidRPr="00D71238" w:rsidRDefault="002D1039" w:rsidP="002D1039">
            <w:pPr>
              <w:pStyle w:val="CalendarText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  <w:t>(***Pre-registered only***)</w:t>
            </w:r>
            <w:r w:rsidRPr="00D71238">
              <w:rPr>
                <w:color w:val="auto"/>
                <w:sz w:val="16"/>
                <w:szCs w:val="18"/>
              </w:rPr>
              <w:br/>
            </w: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Randolph Room</w:t>
            </w:r>
          </w:p>
          <w:p w14:paraId="21A6C0F9" w14:textId="77777777" w:rsidR="002D1039" w:rsidRPr="00D71238" w:rsidRDefault="002D1039" w:rsidP="002D1039">
            <w:pPr>
              <w:pStyle w:val="CalendarText"/>
              <w:jc w:val="center"/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</w:pPr>
          </w:p>
          <w:p w14:paraId="1545DE76" w14:textId="088E97B1" w:rsidR="002D1039" w:rsidRPr="00D71238" w:rsidRDefault="00D4456A" w:rsidP="002D1039">
            <w:pPr>
              <w:pStyle w:val="CalendarText"/>
              <w:jc w:val="center"/>
              <w:rPr>
                <w:bCs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What to Say at Job Interviews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34740BB7" w14:textId="77777777" w:rsidR="002D1039" w:rsidRPr="00D71238" w:rsidRDefault="002D1039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</w:pPr>
          </w:p>
          <w:p w14:paraId="62F243D2" w14:textId="1962B57C" w:rsidR="002D1039" w:rsidRPr="00D71238" w:rsidRDefault="00D4456A" w:rsidP="002D1039">
            <w:pPr>
              <w:pStyle w:val="Style1"/>
              <w:spacing w:before="0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</w:pP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1:30–3:30 p.m.</w:t>
            </w:r>
          </w:p>
          <w:p w14:paraId="0320AF0D" w14:textId="77777777" w:rsidR="002D1039" w:rsidRPr="00D71238" w:rsidRDefault="002D1039" w:rsidP="002D1039">
            <w:pPr>
              <w:pStyle w:val="Style1"/>
              <w:spacing w:before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Labor Market in San Diego</w:t>
            </w:r>
          </w:p>
          <w:p w14:paraId="17E83E72" w14:textId="77777777" w:rsidR="002D1039" w:rsidRPr="00D71238" w:rsidRDefault="002D1039" w:rsidP="002D1039">
            <w:pPr>
              <w:pStyle w:val="Style1"/>
              <w:spacing w:before="0"/>
              <w:jc w:val="center"/>
              <w:rPr>
                <w:b/>
                <w:color w:val="7030A0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  <w:r w:rsidRPr="00D71238">
              <w:rPr>
                <w:b/>
                <w:color w:val="7030A0"/>
                <w:sz w:val="16"/>
                <w:szCs w:val="18"/>
              </w:rPr>
              <w:t xml:space="preserve"> </w:t>
            </w:r>
          </w:p>
          <w:p w14:paraId="65072822" w14:textId="34889742" w:rsidR="002D1039" w:rsidRPr="006E208D" w:rsidRDefault="002D1039" w:rsidP="002D1039">
            <w:pPr>
              <w:pStyle w:val="CalendarText"/>
              <w:ind w:left="144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43B06226" w14:textId="77777777" w:rsidR="002D1039" w:rsidRPr="00D71238" w:rsidRDefault="002D1039" w:rsidP="002D1039">
            <w:pPr>
              <w:pStyle w:val="Style1"/>
              <w:rPr>
                <w:rStyle w:val="WinCalendarBLANKCELLSTYLE2"/>
                <w:rFonts w:ascii="Arial" w:hAnsi="Arial"/>
                <w:b/>
                <w:bCs/>
                <w:color w:val="auto"/>
                <w:sz w:val="16"/>
                <w:szCs w:val="18"/>
              </w:rPr>
            </w:pPr>
            <w:r w:rsidRPr="00D71238"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  <w:t xml:space="preserve">22            </w:t>
            </w:r>
          </w:p>
          <w:p w14:paraId="60B22844" w14:textId="4EB0B959" w:rsidR="002D1039" w:rsidRPr="00D71238" w:rsidRDefault="008A3B02" w:rsidP="002D1039">
            <w:pPr>
              <w:pStyle w:val="CalendarText"/>
              <w:jc w:val="center"/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9–noon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New Beginnings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  <w:t>(***Pre-registered only***)</w:t>
            </w:r>
          </w:p>
          <w:p w14:paraId="2DBF9817" w14:textId="77777777" w:rsidR="002D1039" w:rsidRPr="00D71238" w:rsidRDefault="002D1039" w:rsidP="002D1039">
            <w:pPr>
              <w:pStyle w:val="CalendarText"/>
              <w:jc w:val="center"/>
              <w:rPr>
                <w:bCs/>
                <w:iCs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Randolph Room</w:t>
            </w:r>
            <w:r w:rsidRPr="00D71238">
              <w:rPr>
                <w:bCs/>
                <w:iCs/>
                <w:color w:val="auto"/>
                <w:sz w:val="16"/>
                <w:szCs w:val="18"/>
              </w:rPr>
              <w:t xml:space="preserve"> </w:t>
            </w:r>
          </w:p>
          <w:p w14:paraId="2A3A6699" w14:textId="77777777" w:rsidR="002D1039" w:rsidRPr="00D71238" w:rsidRDefault="002D1039" w:rsidP="002D1039">
            <w:pPr>
              <w:pStyle w:val="CalendarText"/>
              <w:jc w:val="center"/>
              <w:rPr>
                <w:bCs/>
                <w:iCs/>
                <w:color w:val="auto"/>
                <w:sz w:val="16"/>
                <w:szCs w:val="18"/>
              </w:rPr>
            </w:pPr>
          </w:p>
          <w:p w14:paraId="1D7ED6EC" w14:textId="534AD928" w:rsidR="002D1039" w:rsidRPr="00D71238" w:rsidRDefault="00D4456A" w:rsidP="002D1039">
            <w:pPr>
              <w:pStyle w:val="CalendarText"/>
              <w:jc w:val="center"/>
              <w:rPr>
                <w:b/>
                <w:color w:val="00B0F0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Exploring Job Options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i/>
                <w:color w:val="auto"/>
                <w:sz w:val="16"/>
                <w:szCs w:val="18"/>
              </w:rPr>
              <w:t xml:space="preserve"> </w:t>
            </w:r>
            <w:r w:rsidR="002D1039"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  <w:r w:rsidR="002D1039" w:rsidRPr="00D71238">
              <w:rPr>
                <w:b/>
                <w:color w:val="00B0F0"/>
                <w:sz w:val="16"/>
                <w:szCs w:val="18"/>
              </w:rPr>
              <w:t xml:space="preserve"> </w:t>
            </w:r>
          </w:p>
          <w:p w14:paraId="2607DF52" w14:textId="77777777" w:rsidR="002D1039" w:rsidRPr="00D71238" w:rsidRDefault="002D1039" w:rsidP="002D1039">
            <w:pPr>
              <w:pStyle w:val="CalendarText"/>
              <w:jc w:val="center"/>
              <w:rPr>
                <w:b/>
                <w:color w:val="00B0F0"/>
                <w:sz w:val="16"/>
                <w:szCs w:val="18"/>
              </w:rPr>
            </w:pPr>
          </w:p>
          <w:p w14:paraId="3BD96CAD" w14:textId="2C857DF4" w:rsidR="002D1039" w:rsidRPr="006E208D" w:rsidRDefault="002D1039" w:rsidP="002D1039">
            <w:pPr>
              <w:pStyle w:val="CalendarText"/>
              <w:ind w:left="144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170F207D" w14:textId="77777777" w:rsidR="002D1039" w:rsidRPr="00D71238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</w:pPr>
            <w:r w:rsidRPr="00D71238">
              <w:rPr>
                <w:rFonts w:ascii="Arial" w:hAnsi="Arial"/>
                <w:b/>
                <w:bCs/>
                <w:iCs/>
                <w:color w:val="auto"/>
                <w:sz w:val="16"/>
                <w:szCs w:val="18"/>
              </w:rPr>
              <w:t xml:space="preserve">23           </w:t>
            </w:r>
          </w:p>
          <w:p w14:paraId="3A5E0AC4" w14:textId="396950E3" w:rsidR="002D1039" w:rsidRPr="00D71238" w:rsidRDefault="008A3B02" w:rsidP="002D1039">
            <w:pPr>
              <w:pStyle w:val="CalendarText"/>
              <w:jc w:val="center"/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9–noon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New Beginnings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  <w:t>(***Pre-registered only***)</w:t>
            </w:r>
          </w:p>
          <w:p w14:paraId="44CFD340" w14:textId="77777777" w:rsidR="002D1039" w:rsidRPr="00D71238" w:rsidRDefault="002D1039" w:rsidP="002D1039">
            <w:pPr>
              <w:pStyle w:val="CalendarEventsCopy"/>
              <w:spacing w:after="0"/>
              <w:rPr>
                <w:bCs/>
                <w:iCs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Randolph Room</w:t>
            </w:r>
            <w:r w:rsidRPr="00D71238">
              <w:rPr>
                <w:bCs/>
                <w:iCs/>
                <w:color w:val="auto"/>
                <w:sz w:val="16"/>
                <w:szCs w:val="18"/>
              </w:rPr>
              <w:t xml:space="preserve"> </w:t>
            </w:r>
          </w:p>
          <w:p w14:paraId="73E8141D" w14:textId="77777777" w:rsidR="002D1039" w:rsidRPr="00D71238" w:rsidRDefault="002D1039" w:rsidP="002D1039">
            <w:pPr>
              <w:pStyle w:val="CalendarEventsCopy"/>
              <w:spacing w:after="0"/>
              <w:rPr>
                <w:bCs/>
                <w:iCs/>
                <w:color w:val="auto"/>
                <w:sz w:val="16"/>
                <w:szCs w:val="18"/>
              </w:rPr>
            </w:pPr>
          </w:p>
          <w:p w14:paraId="2958A2E2" w14:textId="267E9CC0" w:rsidR="002D1039" w:rsidRPr="00D71238" w:rsidRDefault="002D1039" w:rsidP="002D1039">
            <w:pPr>
              <w:pStyle w:val="CalendarEventsCopy"/>
              <w:spacing w:after="0"/>
              <w:rPr>
                <w:rStyle w:val="CalendarNumbers"/>
                <w:rFonts w:ascii="Arial" w:hAnsi="Arial"/>
                <w:color w:val="auto"/>
                <w:sz w:val="16"/>
                <w:szCs w:val="16"/>
                <w:u w:val="single"/>
              </w:rPr>
            </w:pPr>
            <w:r w:rsidRPr="00D71238">
              <w:rPr>
                <w:bCs/>
                <w:iCs/>
                <w:color w:val="auto"/>
                <w:sz w:val="16"/>
                <w:szCs w:val="18"/>
              </w:rPr>
              <w:t>9:30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 xml:space="preserve"> a.m.–4 </w:t>
            </w:r>
            <w:r w:rsidRPr="00D71238">
              <w:rPr>
                <w:bCs/>
                <w:iCs/>
                <w:color w:val="auto"/>
                <w:sz w:val="16"/>
                <w:szCs w:val="18"/>
              </w:rPr>
              <w:t>p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D71238">
              <w:rPr>
                <w:bCs/>
                <w:iCs/>
                <w:color w:val="auto"/>
                <w:sz w:val="16"/>
                <w:szCs w:val="18"/>
              </w:rPr>
              <w:t>m</w:t>
            </w:r>
            <w:r w:rsidR="00D4456A">
              <w:rPr>
                <w:bCs/>
                <w:iCs/>
                <w:color w:val="auto"/>
                <w:sz w:val="16"/>
                <w:szCs w:val="18"/>
              </w:rPr>
              <w:t>.</w:t>
            </w:r>
            <w:r w:rsidRPr="00D71238">
              <w:rPr>
                <w:color w:val="auto"/>
                <w:sz w:val="16"/>
                <w:szCs w:val="18"/>
              </w:rPr>
              <w:br/>
            </w:r>
            <w:r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Mock Interviews</w:t>
            </w:r>
            <w:r w:rsidRPr="00D71238">
              <w:rPr>
                <w:color w:val="auto"/>
                <w:sz w:val="16"/>
                <w:szCs w:val="18"/>
              </w:rPr>
              <w:br/>
            </w:r>
            <w:r w:rsidRPr="00D71238">
              <w:rPr>
                <w:i/>
                <w:color w:val="auto"/>
                <w:sz w:val="16"/>
                <w:szCs w:val="18"/>
              </w:rPr>
              <w:t xml:space="preserve"> </w:t>
            </w:r>
            <w:r w:rsidRPr="00D71238">
              <w:rPr>
                <w:rStyle w:val="CalendarNumbers"/>
                <w:rFonts w:ascii="Arial" w:hAnsi="Arial"/>
                <w:color w:val="auto"/>
                <w:sz w:val="16"/>
                <w:szCs w:val="16"/>
                <w:u w:val="single"/>
              </w:rPr>
              <w:t>(**By Appointment Only)</w:t>
            </w:r>
          </w:p>
          <w:p w14:paraId="486D85CD" w14:textId="77777777" w:rsidR="002D1039" w:rsidRPr="00D71238" w:rsidRDefault="002D1039" w:rsidP="002D1039">
            <w:pPr>
              <w:pStyle w:val="CalendarEventsCopy"/>
              <w:spacing w:after="0"/>
              <w:rPr>
                <w:rStyle w:val="CalendarNumbers"/>
                <w:rFonts w:ascii="Arial" w:hAnsi="Arial"/>
                <w:b w:val="0"/>
                <w:color w:val="auto"/>
                <w:sz w:val="16"/>
                <w:szCs w:val="16"/>
              </w:rPr>
            </w:pPr>
            <w:r w:rsidRPr="00D71238">
              <w:rPr>
                <w:rStyle w:val="CalendarNumbers"/>
                <w:rFonts w:ascii="Arial" w:hAnsi="Arial"/>
                <w:b w:val="0"/>
                <w:color w:val="auto"/>
                <w:sz w:val="16"/>
                <w:szCs w:val="16"/>
              </w:rPr>
              <w:t xml:space="preserve">Please email </w:t>
            </w:r>
            <w:hyperlink r:id="rId7" w:history="1">
              <w:r w:rsidRPr="00D71238">
                <w:rPr>
                  <w:rStyle w:val="Hyperlink"/>
                  <w:rFonts w:ascii="Arial" w:hAnsi="Arial"/>
                  <w:b/>
                  <w:sz w:val="16"/>
                  <w:szCs w:val="16"/>
                </w:rPr>
                <w:t>annaguadarrama@workforce.org</w:t>
              </w:r>
            </w:hyperlink>
            <w:r w:rsidRPr="00D71238">
              <w:rPr>
                <w:rStyle w:val="CalendarNumbers"/>
                <w:rFonts w:ascii="Arial" w:hAnsi="Arial"/>
                <w:b w:val="0"/>
                <w:color w:val="auto"/>
                <w:sz w:val="16"/>
                <w:szCs w:val="16"/>
              </w:rPr>
              <w:t xml:space="preserve"> to schedule your </w:t>
            </w:r>
            <w:r w:rsidRPr="00D71238">
              <w:rPr>
                <w:rStyle w:val="CalendarNumbers"/>
                <w:rFonts w:ascii="Arial" w:hAnsi="Arial"/>
                <w:color w:val="auto"/>
                <w:sz w:val="16"/>
                <w:szCs w:val="16"/>
              </w:rPr>
              <w:t>40 min</w:t>
            </w:r>
          </w:p>
          <w:p w14:paraId="2CB2F12D" w14:textId="77777777" w:rsidR="002D1039" w:rsidRPr="00D71238" w:rsidRDefault="002D1039" w:rsidP="002D1039">
            <w:pPr>
              <w:pStyle w:val="CalendarText"/>
              <w:jc w:val="center"/>
              <w:rPr>
                <w:rStyle w:val="Hyperlink"/>
                <w:rFonts w:ascii="Arial" w:hAnsi="Arial"/>
                <w:b/>
                <w:i/>
                <w:color w:val="auto"/>
                <w:sz w:val="16"/>
                <w:szCs w:val="18"/>
              </w:rPr>
            </w:pPr>
            <w:r w:rsidRPr="00D71238">
              <w:rPr>
                <w:rStyle w:val="CalendarNumbers"/>
                <w:rFonts w:ascii="Arial" w:hAnsi="Arial"/>
                <w:b w:val="0"/>
                <w:color w:val="auto"/>
                <w:sz w:val="16"/>
                <w:szCs w:val="16"/>
              </w:rPr>
              <w:t xml:space="preserve"> One-on-One coaching session</w:t>
            </w:r>
            <w:r w:rsidRPr="00D71238">
              <w:rPr>
                <w:rStyle w:val="Hyperlink"/>
                <w:rFonts w:ascii="Arial" w:hAnsi="Arial"/>
                <w:b/>
                <w:i/>
                <w:color w:val="auto"/>
                <w:sz w:val="16"/>
                <w:szCs w:val="18"/>
              </w:rPr>
              <w:t xml:space="preserve"> </w:t>
            </w:r>
          </w:p>
          <w:p w14:paraId="462347A6" w14:textId="67DB0DCF" w:rsidR="002D1039" w:rsidRPr="006E208D" w:rsidRDefault="002D1039" w:rsidP="002D1039">
            <w:pPr>
              <w:pStyle w:val="CalendarText"/>
              <w:ind w:left="144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59AD9C75" w14:textId="77777777" w:rsidR="002D1039" w:rsidRPr="00D71238" w:rsidRDefault="002D1039" w:rsidP="002D1039">
            <w:pPr>
              <w:pStyle w:val="Style1"/>
              <w:rPr>
                <w:rStyle w:val="WinCalendarBLANKCELLSTYLE2"/>
                <w:rFonts w:ascii="Arial" w:hAnsi="Arial"/>
                <w:b/>
                <w:bCs/>
                <w:color w:val="auto"/>
                <w:sz w:val="16"/>
                <w:szCs w:val="18"/>
              </w:rPr>
            </w:pPr>
            <w:r w:rsidRPr="00D71238">
              <w:rPr>
                <w:rStyle w:val="StyleStyleCalendarNumbers10ptNotBold11pt"/>
                <w:rFonts w:ascii="Arial" w:hAnsi="Arial"/>
                <w:color w:val="auto"/>
                <w:sz w:val="16"/>
                <w:szCs w:val="18"/>
              </w:rPr>
              <w:t>24</w:t>
            </w:r>
          </w:p>
          <w:p w14:paraId="745821AC" w14:textId="3EEB2368" w:rsidR="002D1039" w:rsidRPr="00D71238" w:rsidRDefault="008A3B02" w:rsidP="002D1039">
            <w:pPr>
              <w:pStyle w:val="CalendarText"/>
              <w:jc w:val="center"/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9–noon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New Beginnings</w:t>
            </w:r>
            <w:r w:rsidR="002D1039" w:rsidRPr="00D71238">
              <w:rPr>
                <w:color w:val="auto"/>
                <w:sz w:val="16"/>
                <w:szCs w:val="18"/>
              </w:rPr>
              <w:br/>
            </w:r>
            <w:r w:rsidR="002D1039" w:rsidRPr="00D71238">
              <w:rPr>
                <w:rStyle w:val="CalendarNumbers"/>
                <w:rFonts w:ascii="Arial" w:hAnsi="Arial"/>
                <w:i/>
                <w:color w:val="auto"/>
                <w:sz w:val="16"/>
                <w:szCs w:val="18"/>
              </w:rPr>
              <w:t>(***Pre-registered only***)</w:t>
            </w:r>
          </w:p>
          <w:p w14:paraId="3DDE43D9" w14:textId="7410B646" w:rsidR="002D1039" w:rsidRPr="006E208D" w:rsidRDefault="002D1039" w:rsidP="002D1039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 w:rsidRPr="00D71238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Randolph Room</w:t>
            </w:r>
          </w:p>
        </w:tc>
      </w:tr>
      <w:tr w:rsidR="002D1039" w:rsidRPr="00B05C2C" w14:paraId="36E30EED" w14:textId="77777777" w:rsidTr="008A3B02">
        <w:trPr>
          <w:cantSplit/>
          <w:trHeight w:val="1843"/>
          <w:jc w:val="center"/>
        </w:trPr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493936CF" w14:textId="77777777" w:rsidR="002D1039" w:rsidRDefault="002D1039" w:rsidP="002D1039">
            <w:pPr>
              <w:pStyle w:val="Style1"/>
              <w:ind w:left="0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 xml:space="preserve"> 27</w:t>
            </w:r>
          </w:p>
          <w:p w14:paraId="32F87E33" w14:textId="634C8823" w:rsidR="002D1039" w:rsidRDefault="008A3B02" w:rsidP="002D1039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</w:pPr>
            <w:r>
              <w:rPr>
                <w:bCs/>
                <w:iCs/>
                <w:color w:val="auto"/>
                <w:sz w:val="16"/>
                <w:szCs w:val="18"/>
              </w:rPr>
              <w:t>9–11 a.</w:t>
            </w:r>
            <w:r w:rsidRPr="009D42EE">
              <w:rPr>
                <w:bCs/>
                <w:iCs/>
                <w:color w:val="auto"/>
                <w:sz w:val="16"/>
                <w:szCs w:val="18"/>
              </w:rPr>
              <w:t>m</w:t>
            </w:r>
            <w:r>
              <w:rPr>
                <w:bCs/>
                <w:iCs/>
                <w:color w:val="auto"/>
                <w:sz w:val="16"/>
                <w:szCs w:val="18"/>
              </w:rPr>
              <w:t>.</w:t>
            </w:r>
            <w:r w:rsidR="002D1039" w:rsidRPr="005D418C">
              <w:rPr>
                <w:color w:val="auto"/>
                <w:sz w:val="16"/>
                <w:szCs w:val="18"/>
              </w:rPr>
              <w:br/>
            </w:r>
            <w:r w:rsidR="002D1039" w:rsidRPr="00F73CCE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Social Media</w:t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 xml:space="preserve"> is the new #Resume (Facebook, Twitter, Instagram for Jobseekers)</w:t>
            </w:r>
          </w:p>
          <w:p w14:paraId="020E4857" w14:textId="77777777" w:rsidR="002D1039" w:rsidRDefault="002D1039" w:rsidP="002D1039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16"/>
                <w:szCs w:val="18"/>
              </w:rPr>
            </w:pPr>
            <w:r w:rsidRPr="007D689E"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Chavez Room</w:t>
            </w:r>
          </w:p>
          <w:p w14:paraId="78F9F4F6" w14:textId="77777777" w:rsidR="002D1039" w:rsidRDefault="002D1039" w:rsidP="002D1039">
            <w:pPr>
              <w:pStyle w:val="CalendarText"/>
              <w:jc w:val="center"/>
              <w:rPr>
                <w:b/>
                <w:color w:val="FF0000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 xml:space="preserve"> </w:t>
            </w:r>
          </w:p>
          <w:p w14:paraId="71515BCA" w14:textId="47305ADE" w:rsidR="002D1039" w:rsidRPr="006E208D" w:rsidRDefault="00D4456A" w:rsidP="002D1039">
            <w:pPr>
              <w:pStyle w:val="CalendarText"/>
              <w:ind w:left="144"/>
              <w:jc w:val="center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t>10:30 a.m.–noon</w:t>
            </w:r>
            <w:r w:rsidR="002D1039" w:rsidRPr="00FD49DB">
              <w:rPr>
                <w:rStyle w:val="CalendarNumbers"/>
                <w:rFonts w:ascii="Arial" w:hAnsi="Arial"/>
                <w:b w:val="0"/>
                <w:color w:val="auto"/>
                <w:sz w:val="16"/>
                <w:szCs w:val="18"/>
              </w:rPr>
              <w:br/>
            </w:r>
            <w:r w:rsidR="002D1039" w:rsidRPr="00FD49DB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Orientation</w:t>
            </w:r>
            <w:r w:rsidR="002D1039"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 xml:space="preserve"> to Veteran Services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2CF99590" w14:textId="77777777" w:rsidR="002D1039" w:rsidRPr="00A1211B" w:rsidRDefault="002D1039" w:rsidP="002D1039">
            <w:pPr>
              <w:pStyle w:val="Style1"/>
              <w:rPr>
                <w:rStyle w:val="WinCalendarBLANKCELLSTYLE2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28</w:t>
            </w:r>
          </w:p>
          <w:p w14:paraId="7DEB8FE6" w14:textId="1D5C4F1A" w:rsidR="002D1039" w:rsidRDefault="00D4456A" w:rsidP="00D4456A">
            <w:pPr>
              <w:pStyle w:val="Style1"/>
              <w:spacing w:before="0"/>
              <w:ind w:left="0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</w:pP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8:30–</w:t>
            </w:r>
            <w:r w:rsidR="002D1039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11:30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 xml:space="preserve"> </w:t>
            </w:r>
            <w:r w:rsidR="002D1039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a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.</w:t>
            </w:r>
            <w:r w:rsidR="002D1039"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m</w:t>
            </w:r>
            <w:r>
              <w:rPr>
                <w:rStyle w:val="WinCalendarBLANKCELLSTYLE2"/>
                <w:rFonts w:ascii="Arial" w:hAnsi="Arial"/>
                <w:bCs/>
                <w:color w:val="auto"/>
                <w:sz w:val="16"/>
                <w:szCs w:val="18"/>
              </w:rPr>
              <w:t>.</w:t>
            </w:r>
          </w:p>
          <w:p w14:paraId="50FC5B8C" w14:textId="77777777" w:rsidR="002D1039" w:rsidRDefault="002D1039" w:rsidP="00D4456A">
            <w:pPr>
              <w:pStyle w:val="Style1"/>
              <w:spacing w:before="0"/>
              <w:ind w:left="0"/>
              <w:jc w:val="center"/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color w:val="auto"/>
                <w:sz w:val="16"/>
                <w:szCs w:val="18"/>
              </w:rPr>
              <w:t>Resume Review Clinic</w:t>
            </w:r>
          </w:p>
          <w:p w14:paraId="3DED937D" w14:textId="77777777" w:rsidR="00D4456A" w:rsidRDefault="002D1039" w:rsidP="00D4456A">
            <w:pPr>
              <w:pStyle w:val="CalendarText"/>
              <w:jc w:val="center"/>
              <w:rPr>
                <w:i/>
                <w:sz w:val="16"/>
                <w:szCs w:val="18"/>
              </w:rPr>
            </w:pPr>
            <w:r w:rsidRPr="00460EBF">
              <w:rPr>
                <w:i/>
                <w:sz w:val="16"/>
                <w:szCs w:val="18"/>
              </w:rPr>
              <w:t>Bri</w:t>
            </w:r>
            <w:r w:rsidRPr="00460EBF">
              <w:rPr>
                <w:i/>
                <w:spacing w:val="1"/>
                <w:sz w:val="16"/>
                <w:szCs w:val="18"/>
              </w:rPr>
              <w:t>n</w:t>
            </w:r>
            <w:r w:rsidRPr="00460EBF">
              <w:rPr>
                <w:i/>
                <w:sz w:val="16"/>
                <w:szCs w:val="18"/>
              </w:rPr>
              <w:t>g</w:t>
            </w:r>
            <w:r w:rsidRPr="00460EBF">
              <w:rPr>
                <w:i/>
                <w:spacing w:val="-1"/>
                <w:sz w:val="16"/>
                <w:szCs w:val="18"/>
              </w:rPr>
              <w:t xml:space="preserve"> </w:t>
            </w:r>
            <w:r w:rsidRPr="00460EBF">
              <w:rPr>
                <w:i/>
                <w:spacing w:val="1"/>
                <w:sz w:val="16"/>
                <w:szCs w:val="18"/>
              </w:rPr>
              <w:t>p</w:t>
            </w:r>
            <w:r w:rsidRPr="00460EBF">
              <w:rPr>
                <w:i/>
                <w:sz w:val="16"/>
                <w:szCs w:val="18"/>
              </w:rPr>
              <w:t>ri</w:t>
            </w:r>
            <w:r w:rsidRPr="00460EBF">
              <w:rPr>
                <w:i/>
                <w:spacing w:val="1"/>
                <w:sz w:val="16"/>
                <w:szCs w:val="18"/>
              </w:rPr>
              <w:t>n</w:t>
            </w:r>
            <w:r w:rsidRPr="00460EBF">
              <w:rPr>
                <w:i/>
                <w:sz w:val="16"/>
                <w:szCs w:val="18"/>
              </w:rPr>
              <w:t>t</w:t>
            </w:r>
            <w:r w:rsidRPr="00460EBF">
              <w:rPr>
                <w:i/>
                <w:spacing w:val="-1"/>
                <w:sz w:val="16"/>
                <w:szCs w:val="18"/>
              </w:rPr>
              <w:t>e</w:t>
            </w:r>
            <w:r w:rsidRPr="00460EBF">
              <w:rPr>
                <w:i/>
                <w:sz w:val="16"/>
                <w:szCs w:val="18"/>
              </w:rPr>
              <w:t>d R</w:t>
            </w:r>
            <w:r>
              <w:rPr>
                <w:i/>
                <w:spacing w:val="-1"/>
                <w:sz w:val="16"/>
                <w:szCs w:val="18"/>
              </w:rPr>
              <w:t>e</w:t>
            </w:r>
            <w:r w:rsidRPr="00460EBF">
              <w:rPr>
                <w:i/>
                <w:sz w:val="16"/>
                <w:szCs w:val="18"/>
              </w:rPr>
              <w:t>s</w:t>
            </w:r>
            <w:r w:rsidRPr="00460EBF">
              <w:rPr>
                <w:i/>
                <w:spacing w:val="1"/>
                <w:sz w:val="16"/>
                <w:szCs w:val="18"/>
              </w:rPr>
              <w:t>u</w:t>
            </w:r>
            <w:r w:rsidRPr="00460EBF">
              <w:rPr>
                <w:i/>
                <w:spacing w:val="-1"/>
                <w:sz w:val="16"/>
                <w:szCs w:val="18"/>
              </w:rPr>
              <w:t>m</w:t>
            </w:r>
            <w:r>
              <w:rPr>
                <w:i/>
                <w:sz w:val="16"/>
                <w:szCs w:val="18"/>
              </w:rPr>
              <w:t>e</w:t>
            </w:r>
            <w:r w:rsidRPr="00460EBF">
              <w:rPr>
                <w:i/>
                <w:spacing w:val="-1"/>
                <w:sz w:val="16"/>
                <w:szCs w:val="18"/>
              </w:rPr>
              <w:t xml:space="preserve"> c</w:t>
            </w:r>
            <w:r w:rsidRPr="00460EBF">
              <w:rPr>
                <w:i/>
                <w:spacing w:val="1"/>
                <w:sz w:val="16"/>
                <w:szCs w:val="18"/>
              </w:rPr>
              <w:t>op</w:t>
            </w:r>
            <w:r w:rsidRPr="00460EBF">
              <w:rPr>
                <w:i/>
                <w:sz w:val="16"/>
                <w:szCs w:val="18"/>
              </w:rPr>
              <w:t>y</w:t>
            </w:r>
          </w:p>
          <w:p w14:paraId="45BDA164" w14:textId="2E98FB4D" w:rsidR="002D1039" w:rsidRPr="00D4456A" w:rsidRDefault="002D1039" w:rsidP="00D4456A">
            <w:pPr>
              <w:pStyle w:val="CalendarText"/>
              <w:jc w:val="center"/>
              <w:rPr>
                <w:i/>
                <w:sz w:val="16"/>
                <w:szCs w:val="18"/>
              </w:rPr>
            </w:pPr>
            <w:r>
              <w:rPr>
                <w:rStyle w:val="CalendarNumbers"/>
                <w:rFonts w:ascii="Arial" w:hAnsi="Arial"/>
                <w:b w:val="0"/>
                <w:i/>
                <w:color w:val="auto"/>
                <w:sz w:val="16"/>
                <w:szCs w:val="18"/>
              </w:rPr>
              <w:t>Resource Room</w:t>
            </w:r>
          </w:p>
          <w:p w14:paraId="40975CA5" w14:textId="42BC1B29" w:rsidR="002D1039" w:rsidRPr="006E208D" w:rsidRDefault="002D1039" w:rsidP="002D1039">
            <w:pPr>
              <w:pStyle w:val="CalendarEventsCopy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5167CEA" w14:textId="77777777" w:rsidR="002D1039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29</w:t>
            </w:r>
          </w:p>
          <w:p w14:paraId="02BF1482" w14:textId="16E54861" w:rsidR="002D1039" w:rsidRPr="006E208D" w:rsidRDefault="002D1039" w:rsidP="002D1039">
            <w:pPr>
              <w:pStyle w:val="CalendarEventsCopy"/>
              <w:jc w:val="lef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7AC30860" w14:textId="77777777" w:rsidR="002D1039" w:rsidRDefault="002D1039" w:rsidP="002D1039">
            <w:pPr>
              <w:pStyle w:val="Style1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 xml:space="preserve">30  </w:t>
            </w:r>
          </w:p>
          <w:p w14:paraId="27255652" w14:textId="77777777" w:rsidR="002D1039" w:rsidRDefault="002D1039" w:rsidP="002D1039">
            <w:pPr>
              <w:pStyle w:val="Style1"/>
              <w:jc w:val="center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</w:p>
          <w:p w14:paraId="5E6D3C9D" w14:textId="77777777" w:rsidR="002D1039" w:rsidRDefault="002D1039" w:rsidP="002D1039">
            <w:pPr>
              <w:pStyle w:val="Style1"/>
              <w:jc w:val="center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</w:p>
          <w:p w14:paraId="1FBB2F0D" w14:textId="77777777" w:rsidR="002D1039" w:rsidRDefault="002D1039" w:rsidP="002D1039">
            <w:pPr>
              <w:pStyle w:val="Style1"/>
              <w:jc w:val="center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</w:p>
          <w:p w14:paraId="6B08BB4B" w14:textId="77777777" w:rsidR="002D1039" w:rsidRDefault="002D1039" w:rsidP="002D1039">
            <w:pPr>
              <w:pStyle w:val="Style1"/>
              <w:jc w:val="center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</w:p>
          <w:p w14:paraId="530FEC21" w14:textId="49062794" w:rsidR="002D1039" w:rsidRPr="006E208D" w:rsidRDefault="002D1039" w:rsidP="002D1039">
            <w:pPr>
              <w:pStyle w:val="CalendarEventsCopy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</w:tcPr>
          <w:p w14:paraId="0C293202" w14:textId="77777777" w:rsidR="002D1039" w:rsidRDefault="002D1039" w:rsidP="002D1039">
            <w:pPr>
              <w:pStyle w:val="Style1"/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" w:hAnsi="Arial"/>
                <w:color w:val="auto"/>
                <w:sz w:val="18"/>
                <w:szCs w:val="18"/>
              </w:rPr>
              <w:t>31</w:t>
            </w:r>
          </w:p>
          <w:p w14:paraId="65603521" w14:textId="67E5BC2D" w:rsidR="002D1039" w:rsidRPr="006E208D" w:rsidRDefault="002D1039" w:rsidP="002D1039">
            <w:pPr>
              <w:pStyle w:val="CalendarEventsCopy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61C198F7" w14:textId="1F11C5D5" w:rsidR="00AC3FDD" w:rsidRDefault="00372DBA" w:rsidP="000C4930">
      <w:pPr>
        <w:spacing w:after="120"/>
        <w:rPr>
          <w:rFonts w:ascii="Arial" w:hAnsi="Arial" w:cs="Arial"/>
        </w:rPr>
      </w:pPr>
      <w:r w:rsidRPr="00B05C2C">
        <w:rPr>
          <w:rFonts w:ascii="Arial" w:hAnsi="Arial" w:cs="Arial"/>
        </w:rPr>
        <w:t xml:space="preserve">               </w:t>
      </w:r>
    </w:p>
    <w:p w14:paraId="07DF3DDF" w14:textId="2350F8B5" w:rsidR="00CB0C40" w:rsidRPr="008B4C2C" w:rsidRDefault="00AC3FDD" w:rsidP="00AC3FDD">
      <w:pPr>
        <w:tabs>
          <w:tab w:val="left" w:pos="5200"/>
        </w:tabs>
        <w:jc w:val="center"/>
        <w:rPr>
          <w:rFonts w:ascii="Arial Narrow" w:hAnsi="Arial Narrow" w:cs="Arial"/>
          <w:sz w:val="16"/>
          <w:szCs w:val="16"/>
          <w:lang w:val="en-US"/>
        </w:rPr>
      </w:pPr>
      <w:r w:rsidRPr="008B4C2C">
        <w:rPr>
          <w:rFonts w:ascii="Arial Narrow" w:hAnsi="Arial Narrow" w:cs="Arial"/>
          <w:sz w:val="16"/>
          <w:szCs w:val="16"/>
          <w:lang w:val="en-US"/>
        </w:rPr>
        <w:t xml:space="preserve">SDWP </w:t>
      </w:r>
      <w:r w:rsidR="008B4C2C" w:rsidRPr="008B4C2C">
        <w:rPr>
          <w:rFonts w:ascii="Arial Narrow" w:hAnsi="Arial Narrow" w:cs="Arial"/>
          <w:sz w:val="16"/>
          <w:szCs w:val="16"/>
          <w:lang w:val="en-US"/>
        </w:rPr>
        <w:t>is a proud partner of the America</w:t>
      </w:r>
      <w:r w:rsidR="00FC02A3">
        <w:rPr>
          <w:rFonts w:ascii="Arial Narrow" w:hAnsi="Arial Narrow" w:cs="Arial"/>
          <w:sz w:val="16"/>
          <w:szCs w:val="16"/>
          <w:lang w:val="en-US"/>
        </w:rPr>
        <w:t>’s Job Center of California Net</w:t>
      </w:r>
      <w:r w:rsidR="008B4C2C" w:rsidRPr="008B4C2C">
        <w:rPr>
          <w:rFonts w:ascii="Arial Narrow" w:hAnsi="Arial Narrow" w:cs="Arial"/>
          <w:sz w:val="16"/>
          <w:szCs w:val="16"/>
          <w:lang w:val="en-US"/>
        </w:rPr>
        <w:t xml:space="preserve">work and </w:t>
      </w:r>
      <w:r w:rsidRPr="008B4C2C">
        <w:rPr>
          <w:rFonts w:ascii="Arial Narrow" w:hAnsi="Arial Narrow" w:cs="Arial"/>
          <w:sz w:val="16"/>
          <w:szCs w:val="16"/>
          <w:lang w:val="en-US"/>
        </w:rPr>
        <w:t>provides equal opportunity for its programs, services and employment. Auxiliary aids and services for individuals with disabilities are available upon request.</w:t>
      </w:r>
    </w:p>
    <w:p w14:paraId="1B13CDCB" w14:textId="63C0BD61" w:rsidR="00CB0C40" w:rsidRPr="00AC6225" w:rsidRDefault="00CB0C40" w:rsidP="00CB0C40">
      <w:pPr>
        <w:pStyle w:val="Heading2"/>
        <w:spacing w:line="240" w:lineRule="auto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Calibri" w:hAnsi="Calibri" w:cs="Calibri"/>
          <w:sz w:val="28"/>
          <w:szCs w:val="28"/>
          <w:lang w:val="en-US"/>
        </w:rPr>
        <w:br w:type="page"/>
      </w:r>
      <w:r w:rsidRPr="00AC6225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WORKSHOP DESCRIPTIONS</w:t>
      </w:r>
    </w:p>
    <w:p w14:paraId="0F479E6B" w14:textId="71643A9A" w:rsidR="009F23CC" w:rsidRDefault="009F23CC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50510D41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proofErr w:type="spellStart"/>
      <w:r w:rsidRPr="002D1039">
        <w:rPr>
          <w:rFonts w:ascii="Arial" w:hAnsi="Arial" w:cs="Arial"/>
          <w:b/>
        </w:rPr>
        <w:t>Career</w:t>
      </w:r>
      <w:proofErr w:type="spellEnd"/>
      <w:r w:rsidRPr="002D1039">
        <w:rPr>
          <w:rFonts w:ascii="Arial" w:hAnsi="Arial" w:cs="Arial"/>
          <w:b/>
        </w:rPr>
        <w:t xml:space="preserve"> </w:t>
      </w:r>
      <w:proofErr w:type="spellStart"/>
      <w:r w:rsidRPr="002D1039">
        <w:rPr>
          <w:rFonts w:ascii="Arial" w:hAnsi="Arial" w:cs="Arial"/>
          <w:b/>
        </w:rPr>
        <w:t>Assessment</w:t>
      </w:r>
      <w:proofErr w:type="spellEnd"/>
      <w:r w:rsidRPr="002D1039">
        <w:rPr>
          <w:rFonts w:ascii="Arial" w:hAnsi="Arial" w:cs="Arial"/>
          <w:b/>
        </w:rPr>
        <w:t xml:space="preserve"> Tools</w:t>
      </w:r>
      <w:r w:rsidRPr="002D1039">
        <w:rPr>
          <w:rFonts w:ascii="Arial" w:hAnsi="Arial" w:cs="Arial"/>
        </w:rPr>
        <w:t>: (</w:t>
      </w:r>
      <w:proofErr w:type="spellStart"/>
      <w:r w:rsidRPr="002D1039">
        <w:rPr>
          <w:rFonts w:ascii="Arial" w:hAnsi="Arial" w:cs="Arial"/>
        </w:rPr>
        <w:t>Hands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On</w:t>
      </w:r>
      <w:proofErr w:type="spellEnd"/>
      <w:r w:rsidRPr="002D1039">
        <w:rPr>
          <w:rFonts w:ascii="Arial" w:hAnsi="Arial" w:cs="Arial"/>
        </w:rPr>
        <w:t xml:space="preserve">): </w:t>
      </w:r>
      <w:proofErr w:type="spellStart"/>
      <w:r w:rsidRPr="002D1039">
        <w:rPr>
          <w:rFonts w:ascii="Arial" w:hAnsi="Arial" w:cs="Arial"/>
        </w:rPr>
        <w:t>This</w:t>
      </w:r>
      <w:proofErr w:type="spellEnd"/>
      <w:r w:rsidRPr="002D1039">
        <w:rPr>
          <w:rFonts w:ascii="Arial" w:hAnsi="Arial" w:cs="Arial"/>
        </w:rPr>
        <w:t xml:space="preserve"> workshop helps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identify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targets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establish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viable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vocational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goals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using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assessments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explore </w:t>
      </w:r>
      <w:proofErr w:type="spellStart"/>
      <w:r w:rsidRPr="002D1039">
        <w:rPr>
          <w:rFonts w:ascii="Arial" w:hAnsi="Arial" w:cs="Arial"/>
        </w:rPr>
        <w:t>your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interests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values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skills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personality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identify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match YOU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. </w:t>
      </w:r>
    </w:p>
    <w:p w14:paraId="507653C0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r w:rsidRPr="002D1039">
        <w:rPr>
          <w:rFonts w:ascii="Arial" w:hAnsi="Arial" w:cs="Arial"/>
          <w:b/>
        </w:rPr>
        <w:t xml:space="preserve">Cover </w:t>
      </w:r>
      <w:proofErr w:type="spellStart"/>
      <w:r w:rsidRPr="002D1039">
        <w:rPr>
          <w:rFonts w:ascii="Arial" w:hAnsi="Arial" w:cs="Arial"/>
          <w:b/>
        </w:rPr>
        <w:t>Letters</w:t>
      </w:r>
      <w:proofErr w:type="spellEnd"/>
      <w:r w:rsidRPr="002D1039">
        <w:rPr>
          <w:rFonts w:ascii="Arial" w:hAnsi="Arial" w:cs="Arial"/>
          <w:b/>
        </w:rPr>
        <w:t xml:space="preserve"> &amp; More</w:t>
      </w:r>
      <w:r w:rsidRPr="002D1039">
        <w:rPr>
          <w:rFonts w:ascii="Arial" w:hAnsi="Arial" w:cs="Arial"/>
        </w:rPr>
        <w:t xml:space="preserve">: </w:t>
      </w:r>
      <w:proofErr w:type="spellStart"/>
      <w:r w:rsidRPr="002D1039">
        <w:rPr>
          <w:rFonts w:ascii="Arial" w:hAnsi="Arial" w:cs="Arial"/>
        </w:rPr>
        <w:t>Often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overlooked</w:t>
      </w:r>
      <w:proofErr w:type="spellEnd"/>
      <w:r w:rsidRPr="002D1039">
        <w:rPr>
          <w:rFonts w:ascii="Arial" w:hAnsi="Arial" w:cs="Arial"/>
        </w:rPr>
        <w:t xml:space="preserve">, cover </w:t>
      </w:r>
      <w:proofErr w:type="spellStart"/>
      <w:r w:rsidRPr="002D1039">
        <w:rPr>
          <w:rFonts w:ascii="Arial" w:hAnsi="Arial" w:cs="Arial"/>
        </w:rPr>
        <w:t>letters</w:t>
      </w:r>
      <w:proofErr w:type="spellEnd"/>
      <w:r w:rsidRPr="002D1039">
        <w:rPr>
          <w:rFonts w:ascii="Arial" w:hAnsi="Arial" w:cs="Arial"/>
        </w:rPr>
        <w:t xml:space="preserve"> are a </w:t>
      </w:r>
      <w:proofErr w:type="spellStart"/>
      <w:r w:rsidRPr="002D1039">
        <w:rPr>
          <w:rFonts w:ascii="Arial" w:hAnsi="Arial" w:cs="Arial"/>
        </w:rPr>
        <w:t>critical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element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search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success</w:t>
      </w:r>
      <w:proofErr w:type="spellEnd"/>
      <w:r w:rsidRPr="002D1039">
        <w:rPr>
          <w:rFonts w:ascii="Arial" w:hAnsi="Arial" w:cs="Arial"/>
        </w:rPr>
        <w:t xml:space="preserve">. </w:t>
      </w:r>
      <w:proofErr w:type="spellStart"/>
      <w:r w:rsidRPr="002D1039">
        <w:rPr>
          <w:rFonts w:ascii="Arial" w:hAnsi="Arial" w:cs="Arial"/>
        </w:rPr>
        <w:t>Identify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what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employers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want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know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about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before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inviting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</w:t>
      </w:r>
      <w:proofErr w:type="spellEnd"/>
      <w:r w:rsidRPr="002D1039">
        <w:rPr>
          <w:rFonts w:ascii="Arial" w:hAnsi="Arial" w:cs="Arial"/>
        </w:rPr>
        <w:t xml:space="preserve"> interview, </w:t>
      </w:r>
      <w:proofErr w:type="spellStart"/>
      <w:r w:rsidRPr="002D1039">
        <w:rPr>
          <w:rFonts w:ascii="Arial" w:hAnsi="Arial" w:cs="Arial"/>
        </w:rPr>
        <w:t>then</w:t>
      </w:r>
      <w:proofErr w:type="spellEnd"/>
      <w:r w:rsidRPr="002D1039">
        <w:rPr>
          <w:rFonts w:ascii="Arial" w:hAnsi="Arial" w:cs="Arial"/>
        </w:rPr>
        <w:t xml:space="preserve"> explore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steps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impressive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attention-getting</w:t>
      </w:r>
      <w:proofErr w:type="spellEnd"/>
      <w:r w:rsidRPr="002D1039">
        <w:rPr>
          <w:rFonts w:ascii="Arial" w:hAnsi="Arial" w:cs="Arial"/>
        </w:rPr>
        <w:t xml:space="preserve"> cover </w:t>
      </w:r>
      <w:proofErr w:type="spellStart"/>
      <w:r w:rsidRPr="002D1039">
        <w:rPr>
          <w:rFonts w:ascii="Arial" w:hAnsi="Arial" w:cs="Arial"/>
        </w:rPr>
        <w:t>letters</w:t>
      </w:r>
      <w:proofErr w:type="spellEnd"/>
      <w:r w:rsidRPr="002D1039">
        <w:rPr>
          <w:rFonts w:ascii="Arial" w:hAnsi="Arial" w:cs="Arial"/>
        </w:rPr>
        <w:t>.</w:t>
      </w:r>
    </w:p>
    <w:p w14:paraId="6677BE1F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proofErr w:type="spellStart"/>
      <w:r w:rsidRPr="002D1039">
        <w:rPr>
          <w:rFonts w:ascii="Arial" w:hAnsi="Arial" w:cs="Arial"/>
          <w:b/>
        </w:rPr>
        <w:t>Employment</w:t>
      </w:r>
      <w:proofErr w:type="spellEnd"/>
      <w:r w:rsidRPr="002D1039">
        <w:rPr>
          <w:rFonts w:ascii="Arial" w:hAnsi="Arial" w:cs="Arial"/>
          <w:b/>
        </w:rPr>
        <w:t xml:space="preserve"> Quest </w:t>
      </w:r>
      <w:proofErr w:type="spellStart"/>
      <w:r w:rsidRPr="002D1039">
        <w:rPr>
          <w:rFonts w:ascii="Arial" w:hAnsi="Arial" w:cs="Arial"/>
          <w:b/>
        </w:rPr>
        <w:t>Job</w:t>
      </w:r>
      <w:proofErr w:type="spellEnd"/>
      <w:r w:rsidRPr="002D1039">
        <w:rPr>
          <w:rFonts w:ascii="Arial" w:hAnsi="Arial" w:cs="Arial"/>
          <w:b/>
        </w:rPr>
        <w:t xml:space="preserve"> Club</w:t>
      </w:r>
      <w:r w:rsidRPr="002D1039">
        <w:rPr>
          <w:rFonts w:ascii="Arial" w:hAnsi="Arial" w:cs="Arial"/>
        </w:rPr>
        <w:t xml:space="preserve">: The </w:t>
      </w:r>
      <w:proofErr w:type="spellStart"/>
      <w:r w:rsidRPr="002D1039">
        <w:rPr>
          <w:rFonts w:ascii="Arial" w:hAnsi="Arial" w:cs="Arial"/>
        </w:rPr>
        <w:t>Employment</w:t>
      </w:r>
      <w:proofErr w:type="spellEnd"/>
      <w:r w:rsidRPr="002D1039">
        <w:rPr>
          <w:rFonts w:ascii="Arial" w:hAnsi="Arial" w:cs="Arial"/>
        </w:rPr>
        <w:t xml:space="preserve"> Quest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Club </w:t>
      </w:r>
      <w:proofErr w:type="spellStart"/>
      <w:r w:rsidRPr="002D1039">
        <w:rPr>
          <w:rFonts w:ascii="Arial" w:hAnsi="Arial" w:cs="Arial"/>
        </w:rPr>
        <w:t>will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opportunity</w:t>
      </w:r>
      <w:proofErr w:type="spellEnd"/>
      <w:r w:rsidRPr="002D1039">
        <w:rPr>
          <w:rFonts w:ascii="Arial" w:hAnsi="Arial" w:cs="Arial"/>
        </w:rPr>
        <w:t xml:space="preserve"> for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seekers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network, </w:t>
      </w:r>
      <w:proofErr w:type="spellStart"/>
      <w:r w:rsidRPr="002D1039">
        <w:rPr>
          <w:rFonts w:ascii="Arial" w:hAnsi="Arial" w:cs="Arial"/>
        </w:rPr>
        <w:t>learn</w:t>
      </w:r>
      <w:proofErr w:type="spellEnd"/>
      <w:r w:rsidRPr="002D1039">
        <w:rPr>
          <w:rFonts w:ascii="Arial" w:hAnsi="Arial" w:cs="Arial"/>
        </w:rPr>
        <w:t xml:space="preserve"> real time </w:t>
      </w:r>
      <w:proofErr w:type="spellStart"/>
      <w:r w:rsidRPr="002D1039">
        <w:rPr>
          <w:rFonts w:ascii="Arial" w:hAnsi="Arial" w:cs="Arial"/>
        </w:rPr>
        <w:t>strategies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also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participate</w:t>
      </w:r>
      <w:proofErr w:type="spellEnd"/>
      <w:r w:rsidRPr="002D1039">
        <w:rPr>
          <w:rFonts w:ascii="Arial" w:hAnsi="Arial" w:cs="Arial"/>
        </w:rPr>
        <w:t xml:space="preserve"> in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search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exercises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within</w:t>
      </w:r>
      <w:proofErr w:type="spellEnd"/>
      <w:r w:rsidRPr="002D1039">
        <w:rPr>
          <w:rFonts w:ascii="Arial" w:hAnsi="Arial" w:cs="Arial"/>
        </w:rPr>
        <w:t xml:space="preserve"> a </w:t>
      </w:r>
      <w:proofErr w:type="spellStart"/>
      <w:r w:rsidRPr="002D1039">
        <w:rPr>
          <w:rFonts w:ascii="Arial" w:hAnsi="Arial" w:cs="Arial"/>
        </w:rPr>
        <w:t>group</w:t>
      </w:r>
      <w:proofErr w:type="spellEnd"/>
      <w:r w:rsidRPr="002D1039">
        <w:rPr>
          <w:rFonts w:ascii="Arial" w:hAnsi="Arial" w:cs="Arial"/>
        </w:rPr>
        <w:t xml:space="preserve"> setting (</w:t>
      </w:r>
      <w:proofErr w:type="spellStart"/>
      <w:r w:rsidRPr="002D1039">
        <w:rPr>
          <w:rFonts w:ascii="Arial" w:hAnsi="Arial" w:cs="Arial"/>
        </w:rPr>
        <w:t>activities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will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vary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on</w:t>
      </w:r>
      <w:proofErr w:type="spellEnd"/>
      <w:r w:rsidRPr="002D1039">
        <w:rPr>
          <w:rFonts w:ascii="Arial" w:hAnsi="Arial" w:cs="Arial"/>
        </w:rPr>
        <w:t xml:space="preserve"> a </w:t>
      </w:r>
      <w:proofErr w:type="spellStart"/>
      <w:r w:rsidRPr="002D1039">
        <w:rPr>
          <w:rFonts w:ascii="Arial" w:hAnsi="Arial" w:cs="Arial"/>
        </w:rPr>
        <w:t>monthly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basis</w:t>
      </w:r>
      <w:proofErr w:type="spellEnd"/>
      <w:r w:rsidRPr="002D1039">
        <w:rPr>
          <w:rFonts w:ascii="Arial" w:hAnsi="Arial" w:cs="Arial"/>
        </w:rPr>
        <w:t xml:space="preserve">). No prior </w:t>
      </w:r>
      <w:proofErr w:type="spellStart"/>
      <w:r w:rsidRPr="002D1039">
        <w:rPr>
          <w:rFonts w:ascii="Arial" w:hAnsi="Arial" w:cs="Arial"/>
        </w:rPr>
        <w:t>registration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necessary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join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us</w:t>
      </w:r>
      <w:proofErr w:type="spellEnd"/>
      <w:r w:rsidRPr="002D1039">
        <w:rPr>
          <w:rFonts w:ascii="Arial" w:hAnsi="Arial" w:cs="Arial"/>
        </w:rPr>
        <w:t>!</w:t>
      </w:r>
    </w:p>
    <w:p w14:paraId="1AC58F25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proofErr w:type="spellStart"/>
      <w:r w:rsidRPr="002D1039">
        <w:rPr>
          <w:rFonts w:ascii="Arial" w:hAnsi="Arial" w:cs="Arial"/>
          <w:b/>
        </w:rPr>
        <w:t>Exploring</w:t>
      </w:r>
      <w:proofErr w:type="spellEnd"/>
      <w:r w:rsidRPr="002D1039">
        <w:rPr>
          <w:rFonts w:ascii="Arial" w:hAnsi="Arial" w:cs="Arial"/>
          <w:b/>
        </w:rPr>
        <w:t xml:space="preserve"> </w:t>
      </w:r>
      <w:proofErr w:type="spellStart"/>
      <w:r w:rsidRPr="002D1039">
        <w:rPr>
          <w:rFonts w:ascii="Arial" w:hAnsi="Arial" w:cs="Arial"/>
          <w:b/>
        </w:rPr>
        <w:t>Job</w:t>
      </w:r>
      <w:proofErr w:type="spellEnd"/>
      <w:r w:rsidRPr="002D1039">
        <w:rPr>
          <w:rFonts w:ascii="Arial" w:hAnsi="Arial" w:cs="Arial"/>
          <w:b/>
        </w:rPr>
        <w:t xml:space="preserve"> </w:t>
      </w:r>
      <w:proofErr w:type="spellStart"/>
      <w:r w:rsidRPr="002D1039">
        <w:rPr>
          <w:rFonts w:ascii="Arial" w:hAnsi="Arial" w:cs="Arial"/>
          <w:b/>
        </w:rPr>
        <w:t>Options</w:t>
      </w:r>
      <w:proofErr w:type="spellEnd"/>
      <w:r w:rsidRPr="002D1039">
        <w:rPr>
          <w:rFonts w:ascii="Arial" w:hAnsi="Arial" w:cs="Arial"/>
        </w:rPr>
        <w:t xml:space="preserve">: </w:t>
      </w:r>
      <w:proofErr w:type="spellStart"/>
      <w:r w:rsidRPr="002D1039">
        <w:rPr>
          <w:rFonts w:ascii="Arial" w:hAnsi="Arial" w:cs="Arial"/>
        </w:rPr>
        <w:t>This</w:t>
      </w:r>
      <w:proofErr w:type="spellEnd"/>
      <w:r w:rsidRPr="002D1039">
        <w:rPr>
          <w:rFonts w:ascii="Arial" w:hAnsi="Arial" w:cs="Arial"/>
        </w:rPr>
        <w:t xml:space="preserve"> workshop </w:t>
      </w:r>
      <w:proofErr w:type="spellStart"/>
      <w:r w:rsidRPr="002D1039">
        <w:rPr>
          <w:rFonts w:ascii="Arial" w:hAnsi="Arial" w:cs="Arial"/>
        </w:rPr>
        <w:t>walks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through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effective</w:t>
      </w:r>
      <w:proofErr w:type="spellEnd"/>
      <w:r w:rsidRPr="002D1039">
        <w:rPr>
          <w:rFonts w:ascii="Arial" w:hAnsi="Arial" w:cs="Arial"/>
        </w:rPr>
        <w:t xml:space="preserve"> 4-step </w:t>
      </w:r>
      <w:proofErr w:type="spellStart"/>
      <w:r w:rsidRPr="002D1039">
        <w:rPr>
          <w:rFonts w:ascii="Arial" w:hAnsi="Arial" w:cs="Arial"/>
        </w:rPr>
        <w:t>process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helps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evaluate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yourself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your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options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your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 matches,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develop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action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plan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secure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 match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“real </w:t>
      </w:r>
      <w:proofErr w:type="spellStart"/>
      <w:r w:rsidRPr="002D1039">
        <w:rPr>
          <w:rFonts w:ascii="Arial" w:hAnsi="Arial" w:cs="Arial"/>
        </w:rPr>
        <w:t>you</w:t>
      </w:r>
      <w:proofErr w:type="spellEnd"/>
      <w:r w:rsidRPr="002D1039">
        <w:rPr>
          <w:rFonts w:ascii="Arial" w:hAnsi="Arial" w:cs="Arial"/>
        </w:rPr>
        <w:t xml:space="preserve">”. </w:t>
      </w:r>
      <w:proofErr w:type="spellStart"/>
      <w:r w:rsidRPr="002D1039">
        <w:rPr>
          <w:rFonts w:ascii="Arial" w:hAnsi="Arial" w:cs="Arial"/>
        </w:rPr>
        <w:t>You’ll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also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learn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about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other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helpful</w:t>
      </w:r>
      <w:proofErr w:type="spellEnd"/>
      <w:r w:rsidRPr="002D1039">
        <w:rPr>
          <w:rFonts w:ascii="Arial" w:hAnsi="Arial" w:cs="Arial"/>
        </w:rPr>
        <w:t xml:space="preserve"> workshops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resources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tie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this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process</w:t>
      </w:r>
      <w:proofErr w:type="spellEnd"/>
      <w:r w:rsidRPr="002D1039">
        <w:rPr>
          <w:rFonts w:ascii="Arial" w:hAnsi="Arial" w:cs="Arial"/>
        </w:rPr>
        <w:t>.</w:t>
      </w:r>
    </w:p>
    <w:p w14:paraId="281136CA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proofErr w:type="spellStart"/>
      <w:r w:rsidRPr="002D1039">
        <w:rPr>
          <w:rFonts w:ascii="Arial" w:hAnsi="Arial" w:cs="Arial"/>
          <w:b/>
        </w:rPr>
        <w:t>Finding</w:t>
      </w:r>
      <w:proofErr w:type="spellEnd"/>
      <w:r w:rsidRPr="002D1039">
        <w:rPr>
          <w:rFonts w:ascii="Arial" w:hAnsi="Arial" w:cs="Arial"/>
          <w:b/>
        </w:rPr>
        <w:t xml:space="preserve"> </w:t>
      </w:r>
      <w:proofErr w:type="spellStart"/>
      <w:r w:rsidRPr="002D1039">
        <w:rPr>
          <w:rFonts w:ascii="Arial" w:hAnsi="Arial" w:cs="Arial"/>
          <w:b/>
        </w:rPr>
        <w:t>Hidden</w:t>
      </w:r>
      <w:proofErr w:type="spellEnd"/>
      <w:r w:rsidRPr="002D1039">
        <w:rPr>
          <w:rFonts w:ascii="Arial" w:hAnsi="Arial" w:cs="Arial"/>
          <w:b/>
        </w:rPr>
        <w:t xml:space="preserve"> Jobs</w:t>
      </w:r>
      <w:r w:rsidRPr="002D1039">
        <w:rPr>
          <w:rFonts w:ascii="Arial" w:hAnsi="Arial" w:cs="Arial"/>
        </w:rPr>
        <w:t xml:space="preserve">: </w:t>
      </w:r>
      <w:proofErr w:type="spellStart"/>
      <w:r w:rsidRPr="002D1039">
        <w:rPr>
          <w:rFonts w:ascii="Arial" w:hAnsi="Arial" w:cs="Arial"/>
        </w:rPr>
        <w:t>It’s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estimated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20% </w:t>
      </w:r>
      <w:proofErr w:type="spellStart"/>
      <w:r w:rsidRPr="002D1039">
        <w:rPr>
          <w:rFonts w:ascii="Arial" w:hAnsi="Arial" w:cs="Arial"/>
        </w:rPr>
        <w:t>of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all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openings</w:t>
      </w:r>
      <w:proofErr w:type="spellEnd"/>
      <w:r w:rsidRPr="002D1039">
        <w:rPr>
          <w:rFonts w:ascii="Arial" w:hAnsi="Arial" w:cs="Arial"/>
        </w:rPr>
        <w:t xml:space="preserve"> are </w:t>
      </w:r>
      <w:proofErr w:type="spellStart"/>
      <w:r w:rsidRPr="002D1039">
        <w:rPr>
          <w:rFonts w:ascii="Arial" w:hAnsi="Arial" w:cs="Arial"/>
        </w:rPr>
        <w:t>advertised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employers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while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only</w:t>
      </w:r>
      <w:proofErr w:type="spellEnd"/>
      <w:r w:rsidRPr="002D1039">
        <w:rPr>
          <w:rFonts w:ascii="Arial" w:hAnsi="Arial" w:cs="Arial"/>
        </w:rPr>
        <w:t xml:space="preserve"> 5%-15% </w:t>
      </w:r>
      <w:proofErr w:type="spellStart"/>
      <w:r w:rsidRPr="002D1039">
        <w:rPr>
          <w:rFonts w:ascii="Arial" w:hAnsi="Arial" w:cs="Arial"/>
        </w:rPr>
        <w:t>of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all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hires</w:t>
      </w:r>
      <w:proofErr w:type="spellEnd"/>
      <w:r w:rsidRPr="002D1039">
        <w:rPr>
          <w:rFonts w:ascii="Arial" w:hAnsi="Arial" w:cs="Arial"/>
        </w:rPr>
        <w:t xml:space="preserve"> come </w:t>
      </w:r>
      <w:proofErr w:type="spellStart"/>
      <w:r w:rsidRPr="002D1039">
        <w:rPr>
          <w:rFonts w:ascii="Arial" w:hAnsi="Arial" w:cs="Arial"/>
        </w:rPr>
        <w:t>from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advertised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. The </w:t>
      </w:r>
      <w:proofErr w:type="spellStart"/>
      <w:r w:rsidRPr="002D1039">
        <w:rPr>
          <w:rFonts w:ascii="Arial" w:hAnsi="Arial" w:cs="Arial"/>
        </w:rPr>
        <w:t>remaining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often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, are </w:t>
      </w:r>
      <w:proofErr w:type="spellStart"/>
      <w:r w:rsidRPr="002D1039">
        <w:rPr>
          <w:rFonts w:ascii="Arial" w:hAnsi="Arial" w:cs="Arial"/>
        </w:rPr>
        <w:t>filled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other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means</w:t>
      </w:r>
      <w:proofErr w:type="spellEnd"/>
      <w:r w:rsidRPr="002D1039">
        <w:rPr>
          <w:rFonts w:ascii="Arial" w:hAnsi="Arial" w:cs="Arial"/>
        </w:rPr>
        <w:t xml:space="preserve">. </w:t>
      </w:r>
      <w:proofErr w:type="spellStart"/>
      <w:r w:rsidRPr="002D1039">
        <w:rPr>
          <w:rFonts w:ascii="Arial" w:hAnsi="Arial" w:cs="Arial"/>
        </w:rPr>
        <w:t>Learn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proven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search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strategies</w:t>
      </w:r>
      <w:proofErr w:type="spellEnd"/>
      <w:r w:rsidRPr="002D1039">
        <w:rPr>
          <w:rFonts w:ascii="Arial" w:hAnsi="Arial" w:cs="Arial"/>
        </w:rPr>
        <w:t xml:space="preserve"> for </w:t>
      </w:r>
      <w:proofErr w:type="spellStart"/>
      <w:r w:rsidRPr="002D1039">
        <w:rPr>
          <w:rFonts w:ascii="Arial" w:hAnsi="Arial" w:cs="Arial"/>
        </w:rPr>
        <w:t>tapping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hidden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job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market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where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many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of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employment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opportunities</w:t>
      </w:r>
      <w:proofErr w:type="spellEnd"/>
      <w:r w:rsidRPr="002D1039">
        <w:rPr>
          <w:rFonts w:ascii="Arial" w:hAnsi="Arial" w:cs="Arial"/>
        </w:rPr>
        <w:t xml:space="preserve"> are </w:t>
      </w:r>
      <w:proofErr w:type="spellStart"/>
      <w:r w:rsidRPr="002D1039">
        <w:rPr>
          <w:rFonts w:ascii="Arial" w:hAnsi="Arial" w:cs="Arial"/>
        </w:rPr>
        <w:t>found</w:t>
      </w:r>
      <w:proofErr w:type="spellEnd"/>
      <w:r w:rsidRPr="002D1039">
        <w:rPr>
          <w:rFonts w:ascii="Arial" w:hAnsi="Arial" w:cs="Arial"/>
        </w:rPr>
        <w:t>.</w:t>
      </w:r>
    </w:p>
    <w:p w14:paraId="376FADA3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r w:rsidRPr="002D1039">
        <w:rPr>
          <w:rFonts w:ascii="Arial" w:hAnsi="Arial" w:cs="Arial"/>
          <w:b/>
        </w:rPr>
        <w:t>Labor Market in San Diego</w:t>
      </w:r>
      <w:r w:rsidRPr="002D1039">
        <w:rPr>
          <w:rFonts w:ascii="Arial" w:hAnsi="Arial" w:cs="Arial"/>
        </w:rPr>
        <w:t xml:space="preserve">: </w:t>
      </w:r>
      <w:proofErr w:type="spellStart"/>
      <w:r w:rsidRPr="002D1039">
        <w:rPr>
          <w:rFonts w:ascii="Arial" w:hAnsi="Arial" w:cs="Arial"/>
        </w:rPr>
        <w:t>Navigate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best</w:t>
      </w:r>
      <w:proofErr w:type="spellEnd"/>
      <w:r w:rsidRPr="002D1039">
        <w:rPr>
          <w:rFonts w:ascii="Arial" w:hAnsi="Arial" w:cs="Arial"/>
        </w:rPr>
        <w:t xml:space="preserve"> labor </w:t>
      </w:r>
      <w:proofErr w:type="spellStart"/>
      <w:r w:rsidRPr="002D1039">
        <w:rPr>
          <w:rFonts w:ascii="Arial" w:hAnsi="Arial" w:cs="Arial"/>
        </w:rPr>
        <w:t>market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information</w:t>
      </w:r>
      <w:proofErr w:type="spellEnd"/>
      <w:r w:rsidRPr="002D1039">
        <w:rPr>
          <w:rFonts w:ascii="Arial" w:hAnsi="Arial" w:cs="Arial"/>
        </w:rPr>
        <w:t xml:space="preserve"> websites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find</w:t>
      </w:r>
      <w:proofErr w:type="spellEnd"/>
      <w:r w:rsidRPr="002D1039">
        <w:rPr>
          <w:rFonts w:ascii="Arial" w:hAnsi="Arial" w:cs="Arial"/>
        </w:rPr>
        <w:t xml:space="preserve"> out </w:t>
      </w:r>
      <w:proofErr w:type="spellStart"/>
      <w:r w:rsidRPr="002D1039">
        <w:rPr>
          <w:rFonts w:ascii="Arial" w:hAnsi="Arial" w:cs="Arial"/>
        </w:rPr>
        <w:t>what’s</w:t>
      </w:r>
      <w:proofErr w:type="spellEnd"/>
      <w:r w:rsidRPr="002D1039">
        <w:rPr>
          <w:rFonts w:ascii="Arial" w:hAnsi="Arial" w:cs="Arial"/>
        </w:rPr>
        <w:t xml:space="preserve"> hot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what’s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not</w:t>
      </w:r>
      <w:proofErr w:type="spellEnd"/>
      <w:r w:rsidRPr="002D1039">
        <w:rPr>
          <w:rFonts w:ascii="Arial" w:hAnsi="Arial" w:cs="Arial"/>
        </w:rPr>
        <w:t xml:space="preserve">; </w:t>
      </w:r>
      <w:proofErr w:type="spellStart"/>
      <w:r w:rsidRPr="002D1039">
        <w:rPr>
          <w:rFonts w:ascii="Arial" w:hAnsi="Arial" w:cs="Arial"/>
        </w:rPr>
        <w:t>jobs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that</w:t>
      </w:r>
      <w:proofErr w:type="spellEnd"/>
      <w:r w:rsidRPr="002D1039">
        <w:rPr>
          <w:rFonts w:ascii="Arial" w:hAnsi="Arial" w:cs="Arial"/>
        </w:rPr>
        <w:t xml:space="preserve"> match </w:t>
      </w:r>
      <w:proofErr w:type="spellStart"/>
      <w:r w:rsidRPr="002D1039">
        <w:rPr>
          <w:rFonts w:ascii="Arial" w:hAnsi="Arial" w:cs="Arial"/>
        </w:rPr>
        <w:t>your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specific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skill</w:t>
      </w:r>
      <w:proofErr w:type="spellEnd"/>
      <w:r w:rsidRPr="002D1039">
        <w:rPr>
          <w:rFonts w:ascii="Arial" w:hAnsi="Arial" w:cs="Arial"/>
        </w:rPr>
        <w:t xml:space="preserve"> set, </w:t>
      </w:r>
      <w:proofErr w:type="spellStart"/>
      <w:r w:rsidRPr="002D1039">
        <w:rPr>
          <w:rFonts w:ascii="Arial" w:hAnsi="Arial" w:cs="Arial"/>
        </w:rPr>
        <w:t>building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employer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lists</w:t>
      </w:r>
      <w:proofErr w:type="spellEnd"/>
      <w:r w:rsidRPr="002D1039">
        <w:rPr>
          <w:rFonts w:ascii="Arial" w:hAnsi="Arial" w:cs="Arial"/>
        </w:rPr>
        <w:t xml:space="preserve">, resume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interview </w:t>
      </w:r>
      <w:proofErr w:type="spellStart"/>
      <w:r w:rsidRPr="002D1039">
        <w:rPr>
          <w:rFonts w:ascii="Arial" w:hAnsi="Arial" w:cs="Arial"/>
        </w:rPr>
        <w:t>tips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much</w:t>
      </w:r>
      <w:proofErr w:type="spellEnd"/>
      <w:r w:rsidRPr="002D1039">
        <w:rPr>
          <w:rFonts w:ascii="Arial" w:hAnsi="Arial" w:cs="Arial"/>
        </w:rPr>
        <w:t xml:space="preserve"> more.</w:t>
      </w:r>
    </w:p>
    <w:p w14:paraId="52652047" w14:textId="77777777" w:rsidR="002D1039" w:rsidRPr="002D1039" w:rsidRDefault="002D1039" w:rsidP="002D1039">
      <w:pPr>
        <w:spacing w:before="80"/>
        <w:jc w:val="both"/>
        <w:rPr>
          <w:rFonts w:ascii="Arial" w:hAnsi="Arial" w:cs="Arial"/>
        </w:rPr>
      </w:pPr>
      <w:r w:rsidRPr="002D1039">
        <w:rPr>
          <w:rFonts w:ascii="Arial" w:hAnsi="Arial" w:cs="Arial"/>
          <w:b/>
        </w:rPr>
        <w:t xml:space="preserve">New </w:t>
      </w:r>
      <w:proofErr w:type="spellStart"/>
      <w:r w:rsidRPr="002D1039">
        <w:rPr>
          <w:rFonts w:ascii="Arial" w:hAnsi="Arial" w:cs="Arial"/>
          <w:b/>
        </w:rPr>
        <w:t>Beginnings</w:t>
      </w:r>
      <w:proofErr w:type="spellEnd"/>
      <w:r w:rsidRPr="002D1039">
        <w:rPr>
          <w:rFonts w:ascii="Arial" w:hAnsi="Arial" w:cs="Arial"/>
        </w:rPr>
        <w:t xml:space="preserve">: </w:t>
      </w:r>
      <w:proofErr w:type="spellStart"/>
      <w:r w:rsidRPr="002D1039">
        <w:rPr>
          <w:rFonts w:ascii="Arial" w:hAnsi="Arial" w:cs="Arial"/>
        </w:rPr>
        <w:t>Everyone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needs</w:t>
      </w:r>
      <w:proofErr w:type="spellEnd"/>
      <w:r w:rsidRPr="002D1039">
        <w:rPr>
          <w:rFonts w:ascii="Arial" w:hAnsi="Arial" w:cs="Arial"/>
        </w:rPr>
        <w:t xml:space="preserve"> a </w:t>
      </w:r>
      <w:proofErr w:type="spellStart"/>
      <w:r w:rsidRPr="002D1039">
        <w:rPr>
          <w:rFonts w:ascii="Arial" w:hAnsi="Arial" w:cs="Arial"/>
        </w:rPr>
        <w:t>fresh</w:t>
      </w:r>
      <w:proofErr w:type="spellEnd"/>
      <w:r w:rsidRPr="002D1039">
        <w:rPr>
          <w:rFonts w:ascii="Arial" w:hAnsi="Arial" w:cs="Arial"/>
        </w:rPr>
        <w:t xml:space="preserve"> start </w:t>
      </w:r>
      <w:proofErr w:type="spellStart"/>
      <w:r w:rsidRPr="002D1039">
        <w:rPr>
          <w:rFonts w:ascii="Arial" w:hAnsi="Arial" w:cs="Arial"/>
        </w:rPr>
        <w:t>and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sometimes</w:t>
      </w:r>
      <w:proofErr w:type="spellEnd"/>
      <w:r w:rsidRPr="002D1039">
        <w:rPr>
          <w:rFonts w:ascii="Arial" w:hAnsi="Arial" w:cs="Arial"/>
        </w:rPr>
        <w:t xml:space="preserve">, </w:t>
      </w:r>
      <w:proofErr w:type="spellStart"/>
      <w:r w:rsidRPr="002D1039">
        <w:rPr>
          <w:rFonts w:ascii="Arial" w:hAnsi="Arial" w:cs="Arial"/>
        </w:rPr>
        <w:t>unique</w:t>
      </w:r>
      <w:proofErr w:type="spellEnd"/>
      <w:r w:rsidRPr="002D1039">
        <w:rPr>
          <w:rFonts w:ascii="Arial" w:hAnsi="Arial" w:cs="Arial"/>
        </w:rPr>
        <w:t xml:space="preserve">, approach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looking</w:t>
      </w:r>
      <w:proofErr w:type="spellEnd"/>
      <w:r w:rsidRPr="002D1039">
        <w:rPr>
          <w:rFonts w:ascii="Arial" w:hAnsi="Arial" w:cs="Arial"/>
        </w:rPr>
        <w:t xml:space="preserve"> for </w:t>
      </w:r>
      <w:proofErr w:type="spellStart"/>
      <w:r w:rsidRPr="002D1039">
        <w:rPr>
          <w:rFonts w:ascii="Arial" w:hAnsi="Arial" w:cs="Arial"/>
        </w:rPr>
        <w:t>work</w:t>
      </w:r>
      <w:proofErr w:type="spellEnd"/>
      <w:r w:rsidRPr="002D1039">
        <w:rPr>
          <w:rFonts w:ascii="Arial" w:hAnsi="Arial" w:cs="Arial"/>
        </w:rPr>
        <w:t xml:space="preserve">. </w:t>
      </w:r>
      <w:proofErr w:type="spellStart"/>
      <w:r w:rsidRPr="002D1039">
        <w:rPr>
          <w:rFonts w:ascii="Arial" w:hAnsi="Arial" w:cs="Arial"/>
        </w:rPr>
        <w:t>This</w:t>
      </w:r>
      <w:proofErr w:type="spellEnd"/>
      <w:r w:rsidRPr="002D1039">
        <w:rPr>
          <w:rFonts w:ascii="Arial" w:hAnsi="Arial" w:cs="Arial"/>
        </w:rPr>
        <w:t xml:space="preserve"> workshop series </w:t>
      </w:r>
      <w:proofErr w:type="spellStart"/>
      <w:r w:rsidRPr="002D1039">
        <w:rPr>
          <w:rFonts w:ascii="Arial" w:hAnsi="Arial" w:cs="Arial"/>
        </w:rPr>
        <w:t>is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geared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assist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people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involved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with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Justice system. </w:t>
      </w:r>
      <w:proofErr w:type="spellStart"/>
      <w:r w:rsidRPr="002D1039">
        <w:rPr>
          <w:rFonts w:ascii="Arial" w:hAnsi="Arial" w:cs="Arial"/>
        </w:rPr>
        <w:t>Individuals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who</w:t>
      </w:r>
      <w:proofErr w:type="spellEnd"/>
      <w:r w:rsidRPr="002D1039">
        <w:rPr>
          <w:rFonts w:ascii="Arial" w:hAnsi="Arial" w:cs="Arial"/>
        </w:rPr>
        <w:t xml:space="preserve"> are </w:t>
      </w:r>
      <w:proofErr w:type="spellStart"/>
      <w:r w:rsidRPr="002D1039">
        <w:rPr>
          <w:rFonts w:ascii="Arial" w:hAnsi="Arial" w:cs="Arial"/>
        </w:rPr>
        <w:t>recently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released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or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having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difficulty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finding</w:t>
      </w:r>
      <w:proofErr w:type="spellEnd"/>
      <w:r w:rsidRPr="002D1039">
        <w:rPr>
          <w:rFonts w:ascii="Arial" w:hAnsi="Arial" w:cs="Arial"/>
        </w:rPr>
        <w:t xml:space="preserve"> are </w:t>
      </w:r>
      <w:proofErr w:type="spellStart"/>
      <w:r w:rsidRPr="002D1039">
        <w:rPr>
          <w:rFonts w:ascii="Arial" w:hAnsi="Arial" w:cs="Arial"/>
        </w:rPr>
        <w:t>maintaining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work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because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of</w:t>
      </w:r>
      <w:proofErr w:type="spellEnd"/>
      <w:r w:rsidRPr="002D1039">
        <w:rPr>
          <w:rFonts w:ascii="Arial" w:hAnsi="Arial" w:cs="Arial"/>
        </w:rPr>
        <w:t xml:space="preserve"> a criminal </w:t>
      </w:r>
      <w:proofErr w:type="spellStart"/>
      <w:r w:rsidRPr="002D1039">
        <w:rPr>
          <w:rFonts w:ascii="Arial" w:hAnsi="Arial" w:cs="Arial"/>
        </w:rPr>
        <w:t>histry</w:t>
      </w:r>
      <w:proofErr w:type="spellEnd"/>
      <w:r w:rsidRPr="002D1039">
        <w:rPr>
          <w:rFonts w:ascii="Arial" w:hAnsi="Arial" w:cs="Arial"/>
        </w:rPr>
        <w:t xml:space="preserve"> are </w:t>
      </w:r>
      <w:proofErr w:type="spellStart"/>
      <w:r w:rsidRPr="002D1039">
        <w:rPr>
          <w:rFonts w:ascii="Arial" w:hAnsi="Arial" w:cs="Arial"/>
        </w:rPr>
        <w:t>encouraged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attend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full</w:t>
      </w:r>
      <w:proofErr w:type="spellEnd"/>
      <w:r w:rsidRPr="002D1039">
        <w:rPr>
          <w:rFonts w:ascii="Arial" w:hAnsi="Arial" w:cs="Arial"/>
        </w:rPr>
        <w:t xml:space="preserve"> series. </w:t>
      </w:r>
      <w:proofErr w:type="spellStart"/>
      <w:r w:rsidRPr="002D1039">
        <w:rPr>
          <w:rFonts w:ascii="Arial" w:hAnsi="Arial" w:cs="Arial"/>
        </w:rPr>
        <w:t>Please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call</w:t>
      </w:r>
      <w:proofErr w:type="spellEnd"/>
      <w:r w:rsidRPr="002D1039">
        <w:rPr>
          <w:rFonts w:ascii="Arial" w:hAnsi="Arial" w:cs="Arial"/>
        </w:rPr>
        <w:t xml:space="preserve"> 619-266-4200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register</w:t>
      </w:r>
      <w:proofErr w:type="spellEnd"/>
      <w:r w:rsidRPr="002D1039">
        <w:rPr>
          <w:rFonts w:ascii="Arial" w:hAnsi="Arial" w:cs="Arial"/>
        </w:rPr>
        <w:t xml:space="preserve"> for </w:t>
      </w:r>
      <w:proofErr w:type="spellStart"/>
      <w:r w:rsidRPr="002D1039">
        <w:rPr>
          <w:rFonts w:ascii="Arial" w:hAnsi="Arial" w:cs="Arial"/>
        </w:rPr>
        <w:t>the</w:t>
      </w:r>
      <w:proofErr w:type="spellEnd"/>
      <w:r w:rsidRPr="002D1039">
        <w:rPr>
          <w:rFonts w:ascii="Arial" w:hAnsi="Arial" w:cs="Arial"/>
        </w:rPr>
        <w:t xml:space="preserve"> workshop series prior </w:t>
      </w:r>
      <w:proofErr w:type="spellStart"/>
      <w:r w:rsidRPr="002D1039">
        <w:rPr>
          <w:rFonts w:ascii="Arial" w:hAnsi="Arial" w:cs="Arial"/>
        </w:rPr>
        <w:t>to</w:t>
      </w:r>
      <w:proofErr w:type="spellEnd"/>
      <w:r w:rsidRPr="002D1039">
        <w:rPr>
          <w:rFonts w:ascii="Arial" w:hAnsi="Arial" w:cs="Arial"/>
        </w:rPr>
        <w:t xml:space="preserve"> </w:t>
      </w:r>
      <w:proofErr w:type="spellStart"/>
      <w:r w:rsidRPr="002D1039">
        <w:rPr>
          <w:rFonts w:ascii="Arial" w:hAnsi="Arial" w:cs="Arial"/>
        </w:rPr>
        <w:t>attending</w:t>
      </w:r>
      <w:proofErr w:type="spellEnd"/>
      <w:r w:rsidRPr="002D1039">
        <w:rPr>
          <w:rFonts w:ascii="Arial" w:hAnsi="Arial" w:cs="Arial"/>
        </w:rPr>
        <w:t>.</w:t>
      </w:r>
    </w:p>
    <w:p w14:paraId="2D29155D" w14:textId="20844EB2" w:rsidR="002D1039" w:rsidRDefault="002D1039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D1039">
        <w:rPr>
          <w:rFonts w:ascii="Arial" w:hAnsi="Arial" w:cs="Arial"/>
          <w:b/>
          <w:color w:val="auto"/>
          <w:sz w:val="22"/>
          <w:szCs w:val="22"/>
        </w:rPr>
        <w:t>Online Job Search Strategies</w:t>
      </w:r>
      <w:r w:rsidRPr="002D1039">
        <w:rPr>
          <w:rFonts w:ascii="Arial" w:hAnsi="Arial" w:cs="Arial"/>
          <w:color w:val="auto"/>
          <w:sz w:val="22"/>
          <w:szCs w:val="22"/>
        </w:rPr>
        <w:t>: The internet offers useful and effective means to employment. Designed for job seekers new to the internet, we show you how to create an e-mail address, upload your Résumé to your email and post is online, job search online using internet job board services, discover keywords, navigate commonly-used internet job boards and more.</w:t>
      </w:r>
    </w:p>
    <w:p w14:paraId="0ECBBF0F" w14:textId="396D655C" w:rsidR="00D4456A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34D65C21" w14:textId="1E99326F" w:rsidR="00D4456A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76309AFF" w14:textId="41B71E33" w:rsidR="00D4456A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290E6438" w14:textId="28277C15" w:rsidR="00D4456A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0DCFECE7" w14:textId="7CC00107" w:rsidR="00D4456A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6CF462B3" w14:textId="77777777" w:rsidR="00D4456A" w:rsidRPr="00CE2366" w:rsidRDefault="00D4456A" w:rsidP="002D1039">
      <w:pPr>
        <w:pStyle w:val="ListParagraph"/>
        <w:spacing w:before="80"/>
        <w:ind w:left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3BF3D968" w14:textId="5E335B88" w:rsidR="00CB0C40" w:rsidRPr="00CB0C40" w:rsidRDefault="00CB0C40" w:rsidP="00CE2366">
      <w:pPr>
        <w:pStyle w:val="Heading2"/>
        <w:spacing w:line="240" w:lineRule="auto"/>
        <w:rPr>
          <w:rFonts w:ascii="News Gothic MT" w:hAnsi="News Gothic MT"/>
          <w:bCs/>
          <w:color w:val="000000" w:themeColor="text1"/>
        </w:rPr>
      </w:pPr>
    </w:p>
    <w:p w14:paraId="17839B1C" w14:textId="61FB17FC" w:rsidR="006A0FB6" w:rsidRPr="00CB0C40" w:rsidRDefault="006C1ED7" w:rsidP="009F23CC">
      <w:pPr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 wp14:anchorId="78D40E43" wp14:editId="7A3419DF">
            <wp:extent cx="7543800" cy="4249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7-30 at 5.06.5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1351" cy="43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FB6" w:rsidRPr="00CB0C40" w:rsidSect="006E208D">
      <w:pgSz w:w="15840" w:h="12240" w:orient="landscape"/>
      <w:pgMar w:top="729" w:right="63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DA41" w14:textId="77777777" w:rsidR="00333422" w:rsidRDefault="00333422">
      <w:pPr>
        <w:spacing w:after="0" w:line="240" w:lineRule="auto"/>
      </w:pPr>
      <w:r>
        <w:separator/>
      </w:r>
    </w:p>
  </w:endnote>
  <w:endnote w:type="continuationSeparator" w:id="0">
    <w:p w14:paraId="6688D008" w14:textId="77777777" w:rsidR="00333422" w:rsidRDefault="003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News Gothic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12CE" w14:textId="77777777" w:rsidR="00333422" w:rsidRDefault="00333422">
      <w:pPr>
        <w:spacing w:after="0" w:line="240" w:lineRule="auto"/>
      </w:pPr>
      <w:r>
        <w:separator/>
      </w:r>
    </w:p>
  </w:footnote>
  <w:footnote w:type="continuationSeparator" w:id="0">
    <w:p w14:paraId="5F33B138" w14:textId="77777777" w:rsidR="00333422" w:rsidRDefault="0033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B6"/>
    <w:rsid w:val="0002024D"/>
    <w:rsid w:val="000648A6"/>
    <w:rsid w:val="000868D1"/>
    <w:rsid w:val="00097D07"/>
    <w:rsid w:val="000C4930"/>
    <w:rsid w:val="00115ADC"/>
    <w:rsid w:val="00117D41"/>
    <w:rsid w:val="00145B29"/>
    <w:rsid w:val="0015477F"/>
    <w:rsid w:val="00186A80"/>
    <w:rsid w:val="001C1695"/>
    <w:rsid w:val="001C4340"/>
    <w:rsid w:val="002475F5"/>
    <w:rsid w:val="002D1039"/>
    <w:rsid w:val="003248E0"/>
    <w:rsid w:val="00331110"/>
    <w:rsid w:val="00333422"/>
    <w:rsid w:val="00372DBA"/>
    <w:rsid w:val="003B1F92"/>
    <w:rsid w:val="003B7845"/>
    <w:rsid w:val="0042069E"/>
    <w:rsid w:val="005140A7"/>
    <w:rsid w:val="00516236"/>
    <w:rsid w:val="00535A95"/>
    <w:rsid w:val="00552D9E"/>
    <w:rsid w:val="00566071"/>
    <w:rsid w:val="00605482"/>
    <w:rsid w:val="00620478"/>
    <w:rsid w:val="00665D6F"/>
    <w:rsid w:val="00695E0C"/>
    <w:rsid w:val="006A0FB6"/>
    <w:rsid w:val="006C1ED7"/>
    <w:rsid w:val="006E208D"/>
    <w:rsid w:val="006F52CA"/>
    <w:rsid w:val="0074442B"/>
    <w:rsid w:val="007A7A9A"/>
    <w:rsid w:val="007B63E8"/>
    <w:rsid w:val="007E0F67"/>
    <w:rsid w:val="007E48D7"/>
    <w:rsid w:val="00801A1D"/>
    <w:rsid w:val="008116B4"/>
    <w:rsid w:val="0089215F"/>
    <w:rsid w:val="00895E3E"/>
    <w:rsid w:val="008A3B02"/>
    <w:rsid w:val="008A4539"/>
    <w:rsid w:val="008B4C2C"/>
    <w:rsid w:val="0090539C"/>
    <w:rsid w:val="009146EA"/>
    <w:rsid w:val="009E5B7F"/>
    <w:rsid w:val="009F23CC"/>
    <w:rsid w:val="00A12AD7"/>
    <w:rsid w:val="00A1418D"/>
    <w:rsid w:val="00A94B92"/>
    <w:rsid w:val="00AC3FDD"/>
    <w:rsid w:val="00AC4827"/>
    <w:rsid w:val="00AC6225"/>
    <w:rsid w:val="00AD52A8"/>
    <w:rsid w:val="00B05C2C"/>
    <w:rsid w:val="00B50666"/>
    <w:rsid w:val="00B764CD"/>
    <w:rsid w:val="00BA54DD"/>
    <w:rsid w:val="00C31BA5"/>
    <w:rsid w:val="00C60566"/>
    <w:rsid w:val="00CB0C40"/>
    <w:rsid w:val="00CE2366"/>
    <w:rsid w:val="00CE666E"/>
    <w:rsid w:val="00D44038"/>
    <w:rsid w:val="00D4456A"/>
    <w:rsid w:val="00D61A15"/>
    <w:rsid w:val="00DC2553"/>
    <w:rsid w:val="00DC5CAB"/>
    <w:rsid w:val="00DD4474"/>
    <w:rsid w:val="00DD5735"/>
    <w:rsid w:val="00DF0AE2"/>
    <w:rsid w:val="00E35505"/>
    <w:rsid w:val="00E702E5"/>
    <w:rsid w:val="00EE4394"/>
    <w:rsid w:val="00F54683"/>
    <w:rsid w:val="00F71A41"/>
    <w:rsid w:val="00FC02A3"/>
    <w:rsid w:val="00FD0917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45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40A7"/>
  </w:style>
  <w:style w:type="paragraph" w:styleId="Heading1">
    <w:name w:val="heading 1"/>
    <w:basedOn w:val="Normal"/>
    <w:next w:val="Normal"/>
    <w:link w:val="Heading1Char"/>
    <w:rsid w:val="00B5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B0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50666"/>
    <w:rPr>
      <w:rFonts w:ascii="News Gothic" w:hAnsi="News Gothic"/>
      <w:b/>
      <w:bCs/>
      <w:color w:val="A5A5A5" w:themeColor="accent3"/>
      <w:sz w:val="23"/>
      <w:szCs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B50666"/>
    <w:rPr>
      <w:rFonts w:ascii="News Gothic" w:hAnsi="News Gothic"/>
      <w:b/>
      <w:bCs/>
      <w:color w:val="767171" w:themeColor="background2" w:themeShade="80"/>
      <w:sz w:val="21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5ADC"/>
    <w:rPr>
      <w:rFonts w:ascii="News Gothic" w:hAnsi="News Gothic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60566"/>
    <w:rPr>
      <w:rFonts w:ascii="News Gothic" w:hAnsi="News Gothic"/>
      <w:color w:val="0563C1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372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BA"/>
  </w:style>
  <w:style w:type="paragraph" w:styleId="Footer">
    <w:name w:val="footer"/>
    <w:basedOn w:val="Normal"/>
    <w:link w:val="FooterChar"/>
    <w:uiPriority w:val="99"/>
    <w:unhideWhenUsed/>
    <w:rsid w:val="00372D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BA"/>
  </w:style>
  <w:style w:type="paragraph" w:customStyle="1" w:styleId="CalendarEventsCopy">
    <w:name w:val="Calendar Events Copy"/>
    <w:basedOn w:val="CalendarText"/>
    <w:qFormat/>
    <w:rsid w:val="00115ADC"/>
    <w:pPr>
      <w:spacing w:after="240"/>
      <w:ind w:left="144"/>
      <w:jc w:val="center"/>
    </w:pPr>
    <w:rPr>
      <w:rFonts w:ascii="News Gothic" w:hAnsi="News Gothic"/>
      <w:color w:val="808080" w:themeColor="background1" w:themeShade="80"/>
    </w:rPr>
  </w:style>
  <w:style w:type="paragraph" w:customStyle="1" w:styleId="CalendarDateNumber">
    <w:name w:val="Calendar Date Number"/>
    <w:basedOn w:val="CalendarText"/>
    <w:autoRedefine/>
    <w:qFormat/>
    <w:rsid w:val="00A1418D"/>
    <w:pPr>
      <w:spacing w:before="80"/>
      <w:ind w:left="72" w:right="144"/>
    </w:pPr>
    <w:rPr>
      <w:rFonts w:ascii="News Gothic MT" w:hAnsi="News Gothic MT"/>
      <w:color w:val="767171" w:themeColor="background2" w:themeShade="80"/>
      <w:sz w:val="24"/>
    </w:rPr>
  </w:style>
  <w:style w:type="paragraph" w:customStyle="1" w:styleId="Style1">
    <w:name w:val="Style1"/>
    <w:basedOn w:val="CalendarText"/>
    <w:qFormat/>
    <w:rsid w:val="00B50666"/>
    <w:pPr>
      <w:spacing w:before="80"/>
      <w:ind w:left="72" w:right="144"/>
    </w:pPr>
    <w:rPr>
      <w:rFonts w:ascii="News Gothic" w:hAnsi="News Gothic"/>
      <w:color w:val="767171" w:themeColor="background2" w:themeShade="80"/>
    </w:rPr>
  </w:style>
  <w:style w:type="character" w:customStyle="1" w:styleId="Heading1Char">
    <w:name w:val="Heading 1 Char"/>
    <w:basedOn w:val="DefaultParagraphFont"/>
    <w:link w:val="Heading1"/>
    <w:rsid w:val="00B506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B05C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C2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B0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2366"/>
    <w:pPr>
      <w:spacing w:before="40"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terrance@workfor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Desiree Roughton</cp:lastModifiedBy>
  <cp:revision>12</cp:revision>
  <cp:lastPrinted>2018-07-31T17:59:00Z</cp:lastPrinted>
  <dcterms:created xsi:type="dcterms:W3CDTF">2018-07-31T00:10:00Z</dcterms:created>
  <dcterms:modified xsi:type="dcterms:W3CDTF">2018-08-14T23:58:00Z</dcterms:modified>
  <cp:category>Blank Calendar Template</cp:category>
</cp:coreProperties>
</file>