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4DB9D" w14:textId="0706FA0D" w:rsidR="00AC6225" w:rsidRPr="00CE2366" w:rsidRDefault="00DC5472" w:rsidP="00CE2366">
      <w:pPr>
        <w:tabs>
          <w:tab w:val="left" w:pos="90"/>
        </w:tabs>
        <w:spacing w:after="240" w:line="240" w:lineRule="auto"/>
        <w:ind w:left="86"/>
        <w:rPr>
          <w:rFonts w:ascii="Arial Narrow" w:hAnsi="Arial Narrow" w:cs="Tahoma"/>
          <w:b/>
          <w:sz w:val="28"/>
          <w:szCs w:val="28"/>
        </w:rPr>
      </w:pPr>
      <w:bookmarkStart w:id="0" w:name="_GoBack"/>
      <w:r>
        <w:rPr>
          <w:rFonts w:ascii="Arial Narrow" w:hAnsi="Arial Narrow" w:cs="Tahoma"/>
          <w:b/>
          <w:noProof/>
          <w:sz w:val="36"/>
          <w:szCs w:val="36"/>
        </w:rPr>
        <w:drawing>
          <wp:anchor distT="0" distB="0" distL="114300" distR="114300" simplePos="0" relativeHeight="251659264" behindDoc="1" locked="0" layoutInCell="1" allowOverlap="1" wp14:anchorId="31B38649" wp14:editId="555DC510">
            <wp:simplePos x="0" y="0"/>
            <wp:positionH relativeFrom="column">
              <wp:posOffset>7469505</wp:posOffset>
            </wp:positionH>
            <wp:positionV relativeFrom="paragraph">
              <wp:posOffset>25197</wp:posOffset>
            </wp:positionV>
            <wp:extent cx="11430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wp_logo_Word doc.png"/>
                    <pic:cNvPicPr/>
                  </pic:nvPicPr>
                  <pic:blipFill>
                    <a:blip r:embed="rId6"/>
                    <a:stretch>
                      <a:fillRect/>
                    </a:stretch>
                  </pic:blipFill>
                  <pic:spPr>
                    <a:xfrm>
                      <a:off x="0" y="0"/>
                      <a:ext cx="1143000" cy="419100"/>
                    </a:xfrm>
                    <a:prstGeom prst="rect">
                      <a:avLst/>
                    </a:prstGeom>
                  </pic:spPr>
                </pic:pic>
              </a:graphicData>
            </a:graphic>
            <wp14:sizeRelH relativeFrom="page">
              <wp14:pctWidth>0</wp14:pctWidth>
            </wp14:sizeRelH>
            <wp14:sizeRelV relativeFrom="page">
              <wp14:pctHeight>0</wp14:pctHeight>
            </wp14:sizeRelV>
          </wp:anchor>
        </w:drawing>
      </w:r>
      <w:bookmarkEnd w:id="0"/>
      <w:r w:rsidR="00AD6097">
        <w:rPr>
          <w:rFonts w:ascii="Arial Narrow" w:hAnsi="Arial Narrow" w:cs="Tahoma"/>
          <w:b/>
          <w:sz w:val="36"/>
          <w:szCs w:val="36"/>
        </w:rPr>
        <w:t xml:space="preserve">EAST COUNTY </w:t>
      </w:r>
      <w:r w:rsidR="008B4C2C" w:rsidRPr="007B63E8">
        <w:rPr>
          <w:rFonts w:ascii="Arial Narrow" w:hAnsi="Arial Narrow" w:cs="Tahoma"/>
          <w:b/>
          <w:sz w:val="36"/>
          <w:szCs w:val="36"/>
        </w:rPr>
        <w:t xml:space="preserve">CAREER CENTER EVENTS &amp; </w:t>
      </w:r>
      <w:r w:rsidR="0090539C" w:rsidRPr="007B63E8">
        <w:rPr>
          <w:rFonts w:ascii="Arial Narrow" w:hAnsi="Arial Narrow" w:cs="Tahoma"/>
          <w:b/>
          <w:sz w:val="36"/>
          <w:szCs w:val="36"/>
        </w:rPr>
        <w:t>WO</w:t>
      </w:r>
      <w:r w:rsidR="008B4C2C" w:rsidRPr="007B63E8">
        <w:rPr>
          <w:rFonts w:ascii="Arial Narrow" w:hAnsi="Arial Narrow" w:cs="Tahoma"/>
          <w:b/>
          <w:sz w:val="36"/>
          <w:szCs w:val="36"/>
        </w:rPr>
        <w:t xml:space="preserve">RKSHOPS </w:t>
      </w:r>
      <w:r w:rsidR="0042069E" w:rsidRPr="007B63E8">
        <w:rPr>
          <w:rFonts w:ascii="Arial Narrow" w:hAnsi="Arial Narrow" w:cs="Tahoma"/>
          <w:b/>
          <w:sz w:val="36"/>
          <w:szCs w:val="36"/>
        </w:rPr>
        <w:t>—</w:t>
      </w:r>
      <w:r w:rsidR="00605482" w:rsidRPr="007B63E8">
        <w:rPr>
          <w:rFonts w:ascii="Arial Narrow" w:hAnsi="Arial Narrow" w:cs="Tahoma"/>
          <w:b/>
          <w:sz w:val="36"/>
          <w:szCs w:val="36"/>
        </w:rPr>
        <w:t xml:space="preserve"> </w:t>
      </w:r>
      <w:r w:rsidR="006E208D">
        <w:rPr>
          <w:rFonts w:ascii="Arial Narrow" w:hAnsi="Arial Narrow" w:cs="Tahoma"/>
          <w:b/>
          <w:sz w:val="36"/>
          <w:szCs w:val="36"/>
        </w:rPr>
        <w:t>AUGUST</w:t>
      </w:r>
      <w:r w:rsidR="00605482" w:rsidRPr="007B63E8">
        <w:rPr>
          <w:rFonts w:ascii="Arial Narrow" w:hAnsi="Arial Narrow" w:cs="Tahoma"/>
          <w:b/>
          <w:sz w:val="36"/>
          <w:szCs w:val="36"/>
        </w:rPr>
        <w:t xml:space="preserve"> </w:t>
      </w:r>
      <w:r w:rsidR="006E208D">
        <w:rPr>
          <w:rFonts w:ascii="Arial Narrow" w:hAnsi="Arial Narrow" w:cs="Tahoma"/>
          <w:b/>
          <w:sz w:val="36"/>
          <w:szCs w:val="36"/>
        </w:rPr>
        <w:t>2018</w:t>
      </w:r>
      <w:r w:rsidR="00AC6225">
        <w:rPr>
          <w:rFonts w:ascii="Arial Narrow" w:hAnsi="Arial Narrow" w:cs="Tahoma"/>
          <w:b/>
          <w:sz w:val="36"/>
          <w:szCs w:val="36"/>
        </w:rPr>
        <w:br/>
      </w:r>
      <w:r w:rsidR="00AD6097">
        <w:rPr>
          <w:rFonts w:ascii="Arial Narrow" w:hAnsi="Arial Narrow" w:cs="Tahoma"/>
          <w:b/>
          <w:sz w:val="28"/>
          <w:szCs w:val="28"/>
        </w:rPr>
        <w:t>924 E MAIN ST., EL CAJON</w:t>
      </w:r>
      <w:r w:rsidR="00CE2366" w:rsidRPr="00CE2366">
        <w:rPr>
          <w:rFonts w:ascii="Arial Narrow" w:hAnsi="Arial Narrow" w:cs="Tahoma"/>
          <w:b/>
          <w:sz w:val="28"/>
          <w:szCs w:val="28"/>
        </w:rPr>
        <w:t xml:space="preserve">, CA </w:t>
      </w:r>
      <w:r w:rsidR="00AD6097">
        <w:rPr>
          <w:rFonts w:ascii="Arial Narrow" w:hAnsi="Arial Narrow" w:cs="Tahoma"/>
          <w:b/>
          <w:sz w:val="28"/>
          <w:szCs w:val="28"/>
        </w:rPr>
        <w:t>92021</w:t>
      </w:r>
      <w:r w:rsidR="00CE2366">
        <w:rPr>
          <w:rFonts w:ascii="Arial Narrow" w:hAnsi="Arial Narrow" w:cs="Tahoma"/>
          <w:b/>
          <w:sz w:val="28"/>
          <w:szCs w:val="28"/>
        </w:rPr>
        <w:t xml:space="preserve"> | (619) </w:t>
      </w:r>
      <w:r w:rsidR="00AD6097">
        <w:rPr>
          <w:rFonts w:ascii="Arial Narrow" w:hAnsi="Arial Narrow" w:cs="Tahoma"/>
          <w:b/>
          <w:sz w:val="28"/>
          <w:szCs w:val="28"/>
        </w:rPr>
        <w:t>590</w:t>
      </w:r>
      <w:r w:rsidR="00CE2366">
        <w:rPr>
          <w:rFonts w:ascii="Arial Narrow" w:hAnsi="Arial Narrow" w:cs="Tahoma"/>
          <w:b/>
          <w:sz w:val="28"/>
          <w:szCs w:val="28"/>
        </w:rPr>
        <w:t>-</w:t>
      </w:r>
      <w:r w:rsidR="00AD6097">
        <w:rPr>
          <w:rFonts w:ascii="Arial Narrow" w:hAnsi="Arial Narrow" w:cs="Tahoma"/>
          <w:b/>
          <w:sz w:val="28"/>
          <w:szCs w:val="28"/>
        </w:rPr>
        <w:t>3950</w:t>
      </w:r>
      <w:r w:rsidR="00A12C95">
        <w:rPr>
          <w:rFonts w:ascii="Arial Narrow" w:hAnsi="Arial Narrow" w:cs="Tahoma"/>
          <w:b/>
          <w:sz w:val="28"/>
          <w:szCs w:val="28"/>
        </w:rPr>
        <w:t xml:space="preserve"> | </w:t>
      </w:r>
      <w:proofErr w:type="spellStart"/>
      <w:r w:rsidR="00A12C95" w:rsidRPr="00AC6225">
        <w:rPr>
          <w:rFonts w:ascii="Arial Narrow" w:hAnsi="Arial Narrow" w:cs="Tahoma"/>
          <w:b/>
          <w:sz w:val="28"/>
          <w:szCs w:val="28"/>
        </w:rPr>
        <w:t>See</w:t>
      </w:r>
      <w:proofErr w:type="spellEnd"/>
      <w:r w:rsidR="00A12C95" w:rsidRPr="00AC6225">
        <w:rPr>
          <w:rFonts w:ascii="Arial Narrow" w:hAnsi="Arial Narrow" w:cs="Tahoma"/>
          <w:b/>
          <w:sz w:val="28"/>
          <w:szCs w:val="28"/>
        </w:rPr>
        <w:t xml:space="preserve"> more </w:t>
      </w:r>
      <w:proofErr w:type="spellStart"/>
      <w:r w:rsidR="00A12C95" w:rsidRPr="00AC6225">
        <w:rPr>
          <w:rFonts w:ascii="Arial Narrow" w:hAnsi="Arial Narrow" w:cs="Tahoma"/>
          <w:b/>
          <w:sz w:val="28"/>
          <w:szCs w:val="28"/>
        </w:rPr>
        <w:t>at</w:t>
      </w:r>
      <w:proofErr w:type="spellEnd"/>
      <w:r w:rsidR="00A12C95" w:rsidRPr="00AC6225">
        <w:rPr>
          <w:rFonts w:ascii="Arial Narrow" w:hAnsi="Arial Narrow" w:cs="Tahoma"/>
          <w:b/>
          <w:sz w:val="28"/>
          <w:szCs w:val="28"/>
        </w:rPr>
        <w:t xml:space="preserve"> </w:t>
      </w:r>
      <w:r w:rsidR="00A12C95" w:rsidRPr="007E0F67">
        <w:rPr>
          <w:rFonts w:ascii="Arial Narrow" w:hAnsi="Arial Narrow" w:cs="Tahoma"/>
          <w:b/>
          <w:color w:val="3C95AA"/>
          <w:sz w:val="28"/>
          <w:szCs w:val="28"/>
        </w:rPr>
        <w:t>workforce.org/</w:t>
      </w:r>
      <w:proofErr w:type="spellStart"/>
      <w:r w:rsidR="00A12C95" w:rsidRPr="007E0F67">
        <w:rPr>
          <w:rFonts w:ascii="Arial Narrow" w:hAnsi="Arial Narrow" w:cs="Tahoma"/>
          <w:b/>
          <w:color w:val="3C95AA"/>
          <w:sz w:val="28"/>
          <w:szCs w:val="28"/>
        </w:rPr>
        <w:t>events</w:t>
      </w:r>
      <w:proofErr w:type="spellEnd"/>
    </w:p>
    <w:tbl>
      <w:tblPr>
        <w:tblW w:w="4935" w:type="pct"/>
        <w:jc w:val="center"/>
        <w:tblBorders>
          <w:top w:val="single" w:sz="12" w:space="0" w:color="00FF00"/>
          <w:left w:val="single" w:sz="12" w:space="0" w:color="00FF00"/>
          <w:bottom w:val="single" w:sz="12" w:space="0" w:color="00FF00"/>
          <w:right w:val="single" w:sz="12" w:space="0" w:color="00FF00"/>
        </w:tblBorders>
        <w:tblLayout w:type="fixed"/>
        <w:tblCellMar>
          <w:left w:w="14" w:type="dxa"/>
          <w:right w:w="43" w:type="dxa"/>
        </w:tblCellMar>
        <w:tblLook w:val="01E0" w:firstRow="1" w:lastRow="1" w:firstColumn="1" w:lastColumn="1" w:noHBand="0" w:noVBand="0"/>
      </w:tblPr>
      <w:tblGrid>
        <w:gridCol w:w="2799"/>
        <w:gridCol w:w="2799"/>
        <w:gridCol w:w="2800"/>
        <w:gridCol w:w="2800"/>
        <w:gridCol w:w="2800"/>
      </w:tblGrid>
      <w:tr w:rsidR="00605482" w:rsidRPr="00545BE4" w14:paraId="2C0D8396" w14:textId="77777777" w:rsidTr="00AD6097">
        <w:trPr>
          <w:cantSplit/>
          <w:trHeight w:val="421"/>
          <w:tblHeader/>
          <w:jc w:val="center"/>
        </w:trPr>
        <w:tc>
          <w:tcPr>
            <w:tcW w:w="1000" w:type="pct"/>
            <w:tcBorders>
              <w:top w:val="single" w:sz="8" w:space="0" w:color="E6E6E6"/>
              <w:left w:val="single" w:sz="8" w:space="0" w:color="E6E6E6"/>
              <w:bottom w:val="single" w:sz="8" w:space="0" w:color="767171" w:themeColor="background2" w:themeShade="80"/>
              <w:right w:val="single" w:sz="8" w:space="0" w:color="E6E6E6"/>
            </w:tcBorders>
            <w:shd w:val="clear" w:color="auto" w:fill="75BD43"/>
            <w:vAlign w:val="bottom"/>
          </w:tcPr>
          <w:p w14:paraId="402A70AA" w14:textId="77777777" w:rsidR="00605482" w:rsidRPr="006E208D" w:rsidRDefault="006F52CA" w:rsidP="006F52CA">
            <w:pPr>
              <w:spacing w:before="20" w:after="0" w:line="360" w:lineRule="auto"/>
              <w:jc w:val="center"/>
              <w:rPr>
                <w:rFonts w:ascii="Arial Narrow" w:hAnsi="Arial Narrow" w:cs="Arial"/>
                <w:color w:val="FFFFFF"/>
              </w:rPr>
            </w:pPr>
            <w:r w:rsidRPr="006E208D">
              <w:rPr>
                <w:rFonts w:ascii="Arial Narrow" w:hAnsi="Arial Narrow" w:cs="Arial"/>
                <w:color w:val="FFFFFF"/>
              </w:rPr>
              <w:t>MONDAY</w:t>
            </w:r>
          </w:p>
        </w:tc>
        <w:tc>
          <w:tcPr>
            <w:tcW w:w="1000" w:type="pct"/>
            <w:tcBorders>
              <w:top w:val="single" w:sz="8" w:space="0" w:color="E6E6E6"/>
              <w:left w:val="single" w:sz="8" w:space="0" w:color="E6E6E6"/>
              <w:bottom w:val="single" w:sz="8" w:space="0" w:color="767171" w:themeColor="background2" w:themeShade="80"/>
              <w:right w:val="single" w:sz="8" w:space="0" w:color="E6E6E6"/>
            </w:tcBorders>
            <w:shd w:val="clear" w:color="auto" w:fill="75BD43"/>
            <w:vAlign w:val="bottom"/>
          </w:tcPr>
          <w:p w14:paraId="3730F2BD" w14:textId="77777777" w:rsidR="00605482" w:rsidRPr="006E208D" w:rsidRDefault="006F52CA" w:rsidP="006F52CA">
            <w:pPr>
              <w:spacing w:after="120" w:line="240" w:lineRule="auto"/>
              <w:jc w:val="center"/>
              <w:rPr>
                <w:rFonts w:ascii="Arial Narrow" w:hAnsi="Arial Narrow" w:cs="Arial"/>
                <w:color w:val="FFFFFF"/>
              </w:rPr>
            </w:pPr>
            <w:r w:rsidRPr="006E208D">
              <w:rPr>
                <w:rFonts w:ascii="Arial Narrow" w:hAnsi="Arial Narrow" w:cs="Arial"/>
                <w:color w:val="FFFFFF"/>
              </w:rPr>
              <w:t>TUESDAY</w:t>
            </w:r>
          </w:p>
        </w:tc>
        <w:tc>
          <w:tcPr>
            <w:tcW w:w="1000" w:type="pct"/>
            <w:tcBorders>
              <w:top w:val="single" w:sz="8" w:space="0" w:color="E6E6E6"/>
              <w:left w:val="single" w:sz="8" w:space="0" w:color="E6E6E6"/>
              <w:bottom w:val="single" w:sz="8" w:space="0" w:color="767171" w:themeColor="background2" w:themeShade="80"/>
              <w:right w:val="single" w:sz="8" w:space="0" w:color="E6E6E6"/>
            </w:tcBorders>
            <w:shd w:val="clear" w:color="auto" w:fill="75BD43"/>
            <w:vAlign w:val="bottom"/>
          </w:tcPr>
          <w:p w14:paraId="6BDD135A" w14:textId="77777777" w:rsidR="00605482" w:rsidRPr="006E208D" w:rsidRDefault="006F52CA" w:rsidP="006F52CA">
            <w:pPr>
              <w:spacing w:after="120" w:line="240" w:lineRule="auto"/>
              <w:jc w:val="center"/>
              <w:rPr>
                <w:rFonts w:ascii="Arial Narrow" w:hAnsi="Arial Narrow" w:cs="Arial"/>
                <w:color w:val="FFFFFF"/>
              </w:rPr>
            </w:pPr>
            <w:r w:rsidRPr="006E208D">
              <w:rPr>
                <w:rFonts w:ascii="Arial Narrow" w:hAnsi="Arial Narrow" w:cs="Arial"/>
                <w:color w:val="FFFFFF"/>
              </w:rPr>
              <w:t>WEDNESDAY</w:t>
            </w:r>
          </w:p>
        </w:tc>
        <w:tc>
          <w:tcPr>
            <w:tcW w:w="1000" w:type="pct"/>
            <w:tcBorders>
              <w:top w:val="single" w:sz="8" w:space="0" w:color="E6E6E6"/>
              <w:left w:val="single" w:sz="8" w:space="0" w:color="E6E6E6"/>
              <w:bottom w:val="single" w:sz="8" w:space="0" w:color="767171" w:themeColor="background2" w:themeShade="80"/>
              <w:right w:val="single" w:sz="8" w:space="0" w:color="E6E6E6"/>
            </w:tcBorders>
            <w:shd w:val="clear" w:color="auto" w:fill="75BD43"/>
            <w:vAlign w:val="bottom"/>
          </w:tcPr>
          <w:p w14:paraId="1B3C439B" w14:textId="77777777" w:rsidR="00605482" w:rsidRPr="006E208D" w:rsidRDefault="006F52CA" w:rsidP="006F52CA">
            <w:pPr>
              <w:spacing w:before="120" w:after="120" w:line="240" w:lineRule="auto"/>
              <w:jc w:val="center"/>
              <w:rPr>
                <w:rFonts w:ascii="Arial Narrow" w:hAnsi="Arial Narrow" w:cs="Arial"/>
                <w:color w:val="FFFFFF"/>
              </w:rPr>
            </w:pPr>
            <w:r w:rsidRPr="006E208D">
              <w:rPr>
                <w:rFonts w:ascii="Arial Narrow" w:hAnsi="Arial Narrow" w:cs="Arial"/>
                <w:color w:val="FFFFFF"/>
              </w:rPr>
              <w:t>THURSDAY</w:t>
            </w:r>
          </w:p>
        </w:tc>
        <w:tc>
          <w:tcPr>
            <w:tcW w:w="1000" w:type="pct"/>
            <w:tcBorders>
              <w:top w:val="single" w:sz="8" w:space="0" w:color="E6E6E6"/>
              <w:left w:val="single" w:sz="8" w:space="0" w:color="E6E6E6"/>
              <w:bottom w:val="single" w:sz="8" w:space="0" w:color="767171" w:themeColor="background2" w:themeShade="80"/>
              <w:right w:val="single" w:sz="8" w:space="0" w:color="E6E6E6"/>
            </w:tcBorders>
            <w:shd w:val="clear" w:color="auto" w:fill="75BD43"/>
            <w:vAlign w:val="bottom"/>
          </w:tcPr>
          <w:p w14:paraId="71FA57F7" w14:textId="2326BBA6" w:rsidR="00605482" w:rsidRPr="006E208D" w:rsidRDefault="006F52CA" w:rsidP="006F52CA">
            <w:pPr>
              <w:spacing w:before="20" w:after="120" w:line="240" w:lineRule="auto"/>
              <w:jc w:val="center"/>
              <w:rPr>
                <w:rFonts w:ascii="Arial Narrow" w:hAnsi="Arial Narrow" w:cs="Arial"/>
                <w:color w:val="FFFFFF"/>
                <w:sz w:val="24"/>
              </w:rPr>
            </w:pPr>
            <w:r w:rsidRPr="006E208D">
              <w:rPr>
                <w:rFonts w:ascii="Arial Narrow" w:hAnsi="Arial Narrow" w:cs="Arial"/>
                <w:color w:val="FFFFFF"/>
                <w:sz w:val="24"/>
              </w:rPr>
              <w:t>FRIDAY</w:t>
            </w:r>
          </w:p>
        </w:tc>
      </w:tr>
      <w:tr w:rsidR="00AD6097" w:rsidRPr="00B05C2C" w14:paraId="3318EDBE" w14:textId="77777777" w:rsidTr="002D1039">
        <w:trPr>
          <w:cantSplit/>
          <w:trHeight w:val="1105"/>
          <w:jc w:val="center"/>
        </w:trPr>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pct25" w:color="auto" w:fill="auto"/>
          </w:tcPr>
          <w:p w14:paraId="0C832D13" w14:textId="77777777" w:rsidR="009B07BB" w:rsidRPr="00A31A94" w:rsidRDefault="009B07BB" w:rsidP="009B07BB">
            <w:pPr>
              <w:pStyle w:val="CalendarText"/>
              <w:spacing w:before="120"/>
              <w:jc w:val="center"/>
              <w:rPr>
                <w:b/>
                <w:sz w:val="17"/>
                <w:szCs w:val="17"/>
                <w:u w:val="single"/>
              </w:rPr>
            </w:pPr>
            <w:r w:rsidRPr="00A31A94">
              <w:rPr>
                <w:b/>
                <w:sz w:val="17"/>
                <w:szCs w:val="17"/>
                <w:u w:val="single"/>
              </w:rPr>
              <w:t>Center Hours:</w:t>
            </w:r>
          </w:p>
          <w:p w14:paraId="1F64E96D" w14:textId="77777777" w:rsidR="009B07BB" w:rsidRPr="00A31A94" w:rsidRDefault="009B07BB" w:rsidP="009B07BB">
            <w:pPr>
              <w:pStyle w:val="CalendarText"/>
              <w:spacing w:before="120"/>
              <w:jc w:val="center"/>
              <w:rPr>
                <w:b/>
                <w:sz w:val="17"/>
                <w:szCs w:val="17"/>
                <w:u w:val="single"/>
              </w:rPr>
            </w:pPr>
            <w:r w:rsidRPr="00A31A94">
              <w:rPr>
                <w:sz w:val="17"/>
                <w:szCs w:val="17"/>
              </w:rPr>
              <w:t>M</w:t>
            </w:r>
            <w:r>
              <w:rPr>
                <w:sz w:val="17"/>
                <w:szCs w:val="17"/>
              </w:rPr>
              <w:t>–</w:t>
            </w:r>
            <w:r w:rsidRPr="00A31A94">
              <w:rPr>
                <w:sz w:val="17"/>
                <w:szCs w:val="17"/>
              </w:rPr>
              <w:t xml:space="preserve"> F: </w:t>
            </w:r>
            <w:r>
              <w:rPr>
                <w:sz w:val="17"/>
                <w:szCs w:val="17"/>
              </w:rPr>
              <w:t>8 a.m.–5 p.m.</w:t>
            </w:r>
          </w:p>
          <w:p w14:paraId="1D7DD7DA" w14:textId="3DFD3F7C" w:rsidR="00AD6097" w:rsidRPr="00AD6097" w:rsidRDefault="00AD6097" w:rsidP="00AD6097">
            <w:pPr>
              <w:pStyle w:val="CalendarText"/>
              <w:ind w:left="-168" w:firstLine="168"/>
              <w:rPr>
                <w:rStyle w:val="CalendarNumbers"/>
                <w:rFonts w:ascii="Arial" w:eastAsiaTheme="minorHAnsi" w:hAnsi="Arial"/>
                <w:color w:val="auto"/>
                <w:sz w:val="18"/>
                <w:szCs w:val="18"/>
                <w:lang w:val="pt-BR"/>
              </w:rPr>
            </w:pP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pct25" w:color="auto" w:fill="auto"/>
          </w:tcPr>
          <w:p w14:paraId="7FCE8F2C" w14:textId="094F3051" w:rsidR="00AD6097" w:rsidRPr="00AD6097" w:rsidRDefault="00AD6097" w:rsidP="00AD6097">
            <w:pPr>
              <w:pStyle w:val="CalendarText"/>
              <w:rPr>
                <w:rStyle w:val="CalendarNumbers"/>
                <w:rFonts w:ascii="Arial" w:hAnsi="Arial"/>
                <w:b w:val="0"/>
                <w:bCs w:val="0"/>
                <w:color w:val="auto"/>
                <w:sz w:val="18"/>
                <w:szCs w:val="18"/>
              </w:rPr>
            </w:pP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36727E3A" w14:textId="77777777" w:rsidR="00AD6097" w:rsidRPr="00AD6097" w:rsidRDefault="00AD6097" w:rsidP="00AD6097">
            <w:pPr>
              <w:pStyle w:val="Style1"/>
              <w:rPr>
                <w:rStyle w:val="StyleStyleCalendarNumbers10ptNotBold11pt"/>
                <w:rFonts w:ascii="Arial" w:hAnsi="Arial"/>
                <w:color w:val="auto"/>
                <w:sz w:val="18"/>
                <w:szCs w:val="18"/>
              </w:rPr>
            </w:pPr>
            <w:r w:rsidRPr="00AD6097">
              <w:rPr>
                <w:rStyle w:val="StyleStyleCalendarNumbers10ptNotBold11pt"/>
                <w:rFonts w:ascii="Arial" w:hAnsi="Arial"/>
                <w:color w:val="auto"/>
                <w:sz w:val="18"/>
                <w:szCs w:val="18"/>
              </w:rPr>
              <w:t xml:space="preserve">1            </w:t>
            </w:r>
          </w:p>
          <w:p w14:paraId="3257880A" w14:textId="61615062" w:rsidR="00AD6097" w:rsidRPr="00AD6097" w:rsidRDefault="00AD6097" w:rsidP="00AD6097">
            <w:pPr>
              <w:pStyle w:val="CalendarText"/>
              <w:rPr>
                <w:rStyle w:val="CalendarNumbers"/>
                <w:rFonts w:ascii="Arial" w:hAnsi="Arial"/>
                <w:color w:val="auto"/>
                <w:sz w:val="18"/>
                <w:szCs w:val="18"/>
              </w:rPr>
            </w:pPr>
            <w:r w:rsidRPr="00AD6097">
              <w:rPr>
                <w:i/>
                <w:strike/>
                <w:color w:val="auto"/>
                <w:sz w:val="18"/>
                <w:szCs w:val="18"/>
              </w:rPr>
              <w:t xml:space="preserve"> </w:t>
            </w: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2437ABCC" w14:textId="77777777" w:rsidR="00AD6097" w:rsidRPr="00AD6097" w:rsidRDefault="00AD6097" w:rsidP="00AD6097">
            <w:pPr>
              <w:pStyle w:val="Style1"/>
              <w:ind w:left="0"/>
              <w:rPr>
                <w:rFonts w:ascii="Arial" w:hAnsi="Arial"/>
                <w:b/>
                <w:bCs/>
                <w:color w:val="auto"/>
                <w:sz w:val="18"/>
                <w:szCs w:val="18"/>
              </w:rPr>
            </w:pPr>
            <w:r w:rsidRPr="00AD6097">
              <w:rPr>
                <w:rStyle w:val="WinCalendarBLANKCELLSTYLE2"/>
                <w:rFonts w:ascii="Arial" w:hAnsi="Arial"/>
                <w:b/>
                <w:color w:val="auto"/>
                <w:sz w:val="18"/>
                <w:szCs w:val="18"/>
              </w:rPr>
              <w:t xml:space="preserve">  </w:t>
            </w:r>
            <w:r w:rsidRPr="00AD6097">
              <w:rPr>
                <w:rStyle w:val="StyleStyleCalendarNumbers10ptNotBold11pt"/>
                <w:rFonts w:ascii="Arial" w:hAnsi="Arial"/>
                <w:color w:val="auto"/>
                <w:sz w:val="18"/>
                <w:szCs w:val="18"/>
              </w:rPr>
              <w:t xml:space="preserve">2 </w:t>
            </w:r>
            <w:r w:rsidRPr="00AD6097">
              <w:rPr>
                <w:rFonts w:ascii="Arial" w:hAnsi="Arial"/>
                <w:b/>
                <w:bCs/>
                <w:color w:val="auto"/>
                <w:sz w:val="18"/>
                <w:szCs w:val="18"/>
              </w:rPr>
              <w:t xml:space="preserve">         </w:t>
            </w:r>
          </w:p>
          <w:p w14:paraId="06C67C31" w14:textId="3B466DF4" w:rsidR="00AD6097" w:rsidRPr="00AD6097" w:rsidRDefault="00AD6097" w:rsidP="00AD6097">
            <w:pPr>
              <w:pStyle w:val="Style1"/>
              <w:spacing w:before="0"/>
              <w:ind w:left="0"/>
              <w:jc w:val="center"/>
              <w:rPr>
                <w:rStyle w:val="CalendarNumbers"/>
                <w:rFonts w:ascii="Arial" w:hAnsi="Arial"/>
                <w:color w:val="auto"/>
                <w:sz w:val="18"/>
                <w:szCs w:val="18"/>
              </w:rPr>
            </w:pPr>
            <w:r w:rsidRPr="00AD6097">
              <w:rPr>
                <w:rStyle w:val="WinCalendarBLANKCELLSTYLE2"/>
                <w:rFonts w:ascii="Arial" w:hAnsi="Arial"/>
                <w:bCs/>
                <w:color w:val="auto"/>
                <w:sz w:val="18"/>
                <w:szCs w:val="18"/>
              </w:rPr>
              <w:t>1:30–3:30 p.m.</w:t>
            </w:r>
            <w:r w:rsidRPr="00AD6097">
              <w:rPr>
                <w:rStyle w:val="CalendarNumbers"/>
                <w:rFonts w:ascii="Arial" w:hAnsi="Arial"/>
                <w:color w:val="auto"/>
                <w:sz w:val="18"/>
                <w:szCs w:val="18"/>
              </w:rPr>
              <w:t xml:space="preserve"> </w:t>
            </w:r>
          </w:p>
          <w:p w14:paraId="0797176E" w14:textId="77777777" w:rsidR="00AD6097" w:rsidRPr="00AD6097" w:rsidRDefault="00AD6097" w:rsidP="00AD6097">
            <w:pPr>
              <w:pStyle w:val="Style1"/>
              <w:spacing w:before="0"/>
              <w:ind w:left="0"/>
              <w:jc w:val="center"/>
              <w:rPr>
                <w:rStyle w:val="CalendarNumbers"/>
                <w:rFonts w:ascii="Arial" w:hAnsi="Arial"/>
                <w:b w:val="0"/>
                <w:color w:val="7030A0"/>
                <w:sz w:val="18"/>
                <w:szCs w:val="18"/>
              </w:rPr>
            </w:pPr>
            <w:r w:rsidRPr="00AD6097">
              <w:rPr>
                <w:rStyle w:val="CalendarNumbers"/>
                <w:rFonts w:ascii="Arial" w:hAnsi="Arial"/>
                <w:color w:val="auto"/>
                <w:sz w:val="18"/>
                <w:szCs w:val="18"/>
              </w:rPr>
              <w:t>Overqualified and Unemployed</w:t>
            </w:r>
            <w:r w:rsidRPr="00AD6097">
              <w:rPr>
                <w:rFonts w:ascii="Arial" w:hAnsi="Arial"/>
                <w:color w:val="auto"/>
                <w:sz w:val="18"/>
                <w:szCs w:val="18"/>
              </w:rPr>
              <w:br/>
            </w:r>
            <w:r w:rsidRPr="00AD6097">
              <w:rPr>
                <w:rStyle w:val="CalendarNumbers"/>
                <w:rFonts w:ascii="Arial" w:hAnsi="Arial"/>
                <w:b w:val="0"/>
                <w:i/>
                <w:color w:val="auto"/>
                <w:sz w:val="18"/>
                <w:szCs w:val="18"/>
              </w:rPr>
              <w:t>Resource Room</w:t>
            </w:r>
          </w:p>
          <w:p w14:paraId="630AC79D" w14:textId="1E259E54" w:rsidR="00AD6097" w:rsidRPr="00AD6097" w:rsidRDefault="00AD6097" w:rsidP="00AD6097">
            <w:pPr>
              <w:jc w:val="center"/>
              <w:rPr>
                <w:rFonts w:ascii="Arial" w:hAnsi="Arial" w:cs="Arial"/>
                <w:sz w:val="18"/>
                <w:szCs w:val="18"/>
              </w:rPr>
            </w:pP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41413D0D" w14:textId="77777777" w:rsidR="00AD6097" w:rsidRPr="00AD6097" w:rsidRDefault="00AD6097" w:rsidP="00AD6097">
            <w:pPr>
              <w:pStyle w:val="CalendarText"/>
              <w:spacing w:before="80"/>
              <w:rPr>
                <w:b/>
                <w:sz w:val="18"/>
                <w:szCs w:val="18"/>
                <w:u w:val="single"/>
              </w:rPr>
            </w:pPr>
            <w:r w:rsidRPr="00AD6097">
              <w:rPr>
                <w:rStyle w:val="WinCalendarBLANKCELLSTYLE2"/>
                <w:rFonts w:ascii="Arial" w:hAnsi="Arial"/>
                <w:b/>
                <w:color w:val="auto"/>
                <w:sz w:val="18"/>
                <w:szCs w:val="18"/>
              </w:rPr>
              <w:t xml:space="preserve"> 3</w:t>
            </w:r>
          </w:p>
          <w:p w14:paraId="5DB63B97" w14:textId="60CFA273" w:rsidR="00AD6097" w:rsidRPr="00AD6097" w:rsidRDefault="00AD6097" w:rsidP="00AD6097">
            <w:pPr>
              <w:pStyle w:val="CalendarText"/>
              <w:spacing w:after="240"/>
              <w:ind w:left="144"/>
              <w:rPr>
                <w:rStyle w:val="WinCalendarBLANKCELLSTYLE2"/>
                <w:rFonts w:ascii="Arial" w:hAnsi="Arial"/>
                <w:bCs/>
                <w:color w:val="auto"/>
                <w:sz w:val="18"/>
                <w:szCs w:val="18"/>
              </w:rPr>
            </w:pPr>
          </w:p>
        </w:tc>
      </w:tr>
      <w:tr w:rsidR="00AD6097" w:rsidRPr="00B05C2C" w14:paraId="74F170E1" w14:textId="77777777" w:rsidTr="002D1039">
        <w:trPr>
          <w:cantSplit/>
          <w:trHeight w:val="1537"/>
          <w:jc w:val="center"/>
        </w:trPr>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6F9B553A" w14:textId="77777777" w:rsidR="00AD6097" w:rsidRPr="00AD6097" w:rsidRDefault="00AD6097" w:rsidP="00AD6097">
            <w:pPr>
              <w:pStyle w:val="Style1"/>
              <w:rPr>
                <w:rStyle w:val="WinCalendarBLANKCELLSTYLE2"/>
                <w:rFonts w:ascii="Arial" w:hAnsi="Arial"/>
                <w:b/>
                <w:bCs/>
                <w:color w:val="auto"/>
                <w:sz w:val="18"/>
                <w:szCs w:val="18"/>
              </w:rPr>
            </w:pPr>
            <w:r w:rsidRPr="00AD6097">
              <w:rPr>
                <w:rStyle w:val="StyleStyleCalendarNumbers10ptNotBold11pt"/>
                <w:rFonts w:ascii="Arial" w:hAnsi="Arial"/>
                <w:color w:val="auto"/>
                <w:sz w:val="18"/>
                <w:szCs w:val="18"/>
              </w:rPr>
              <w:t>6</w:t>
            </w:r>
            <w:r w:rsidRPr="00AD6097">
              <w:rPr>
                <w:rFonts w:ascii="Arial" w:hAnsi="Arial"/>
                <w:b/>
                <w:bCs/>
                <w:color w:val="auto"/>
                <w:sz w:val="18"/>
                <w:szCs w:val="18"/>
              </w:rPr>
              <w:t xml:space="preserve">            </w:t>
            </w:r>
          </w:p>
          <w:p w14:paraId="716746EA" w14:textId="70BF227F" w:rsidR="00AD6097" w:rsidRPr="00AD6097" w:rsidRDefault="00AD6097" w:rsidP="00AD6097">
            <w:pPr>
              <w:pStyle w:val="Style1"/>
              <w:jc w:val="center"/>
              <w:rPr>
                <w:rStyle w:val="StyleStyleCalendarNumbers10ptNotBold11pt"/>
                <w:rFonts w:ascii="Arial" w:hAnsi="Arial"/>
                <w:color w:val="auto"/>
                <w:sz w:val="18"/>
                <w:szCs w:val="18"/>
              </w:rPr>
            </w:pP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397794D9" w14:textId="77777777" w:rsidR="00AD6097" w:rsidRPr="00AD6097" w:rsidRDefault="00AD6097" w:rsidP="00AD6097">
            <w:pPr>
              <w:pStyle w:val="Style1"/>
              <w:rPr>
                <w:rStyle w:val="WinCalendarBLANKCELLSTYLE2"/>
                <w:rFonts w:ascii="Arial" w:hAnsi="Arial"/>
                <w:b/>
                <w:bCs/>
                <w:color w:val="auto"/>
                <w:sz w:val="18"/>
                <w:szCs w:val="18"/>
              </w:rPr>
            </w:pPr>
            <w:r w:rsidRPr="00AD6097">
              <w:rPr>
                <w:rStyle w:val="StyleStyleCalendarNumbers10ptNotBold11pt"/>
                <w:rFonts w:ascii="Arial" w:hAnsi="Arial"/>
                <w:color w:val="auto"/>
                <w:sz w:val="18"/>
                <w:szCs w:val="18"/>
              </w:rPr>
              <w:t>7</w:t>
            </w:r>
            <w:r w:rsidRPr="00AD6097">
              <w:rPr>
                <w:rFonts w:ascii="Arial" w:hAnsi="Arial"/>
                <w:b/>
                <w:bCs/>
                <w:color w:val="auto"/>
                <w:sz w:val="18"/>
                <w:szCs w:val="18"/>
              </w:rPr>
              <w:t xml:space="preserve">           </w:t>
            </w:r>
          </w:p>
          <w:p w14:paraId="3B962E23" w14:textId="35224629" w:rsidR="00AD6097" w:rsidRPr="00AD6097" w:rsidRDefault="00AD6097" w:rsidP="00AD6097">
            <w:pPr>
              <w:pStyle w:val="Style1"/>
              <w:spacing w:before="0"/>
              <w:ind w:left="0"/>
              <w:jc w:val="center"/>
              <w:rPr>
                <w:rStyle w:val="CalendarNumbers"/>
                <w:rFonts w:ascii="Arial" w:hAnsi="Arial"/>
                <w:color w:val="auto"/>
                <w:sz w:val="18"/>
                <w:szCs w:val="18"/>
              </w:rPr>
            </w:pPr>
            <w:r w:rsidRPr="00AD6097">
              <w:rPr>
                <w:rFonts w:ascii="Arial" w:hAnsi="Arial"/>
                <w:bCs/>
                <w:iCs/>
                <w:color w:val="auto"/>
                <w:sz w:val="18"/>
                <w:szCs w:val="18"/>
              </w:rPr>
              <w:t>9–11 a.m.</w:t>
            </w:r>
            <w:r w:rsidRPr="00AD6097">
              <w:rPr>
                <w:rFonts w:ascii="Arial" w:hAnsi="Arial"/>
                <w:color w:val="auto"/>
                <w:sz w:val="18"/>
                <w:szCs w:val="18"/>
              </w:rPr>
              <w:br/>
            </w:r>
            <w:r w:rsidRPr="00AD6097">
              <w:rPr>
                <w:rStyle w:val="CalendarNumbers"/>
                <w:rFonts w:ascii="Arial" w:hAnsi="Arial"/>
                <w:color w:val="auto"/>
                <w:sz w:val="18"/>
                <w:szCs w:val="18"/>
              </w:rPr>
              <w:t>Labor Market in San Diego</w:t>
            </w:r>
          </w:p>
          <w:p w14:paraId="221869B5" w14:textId="0B74BE5F" w:rsidR="00AD6097" w:rsidRPr="00AD6097" w:rsidRDefault="00AD6097" w:rsidP="00AD6097">
            <w:pPr>
              <w:pStyle w:val="Style1"/>
              <w:spacing w:before="0"/>
              <w:jc w:val="center"/>
              <w:rPr>
                <w:rStyle w:val="StyleStyleCalendarNumbers10ptNotBold11pt"/>
                <w:rFonts w:ascii="Arial" w:hAnsi="Arial"/>
                <w:color w:val="auto"/>
                <w:sz w:val="18"/>
                <w:szCs w:val="18"/>
              </w:rPr>
            </w:pPr>
            <w:r w:rsidRPr="00AD6097">
              <w:rPr>
                <w:rStyle w:val="CalendarNumbers"/>
                <w:rFonts w:ascii="Arial" w:hAnsi="Arial"/>
                <w:b w:val="0"/>
                <w:i/>
                <w:color w:val="auto"/>
                <w:sz w:val="18"/>
                <w:szCs w:val="18"/>
              </w:rPr>
              <w:t>Resource Room</w:t>
            </w: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679237FB" w14:textId="77777777" w:rsidR="00AD6097" w:rsidRPr="00AD6097" w:rsidRDefault="00AD6097" w:rsidP="00AD6097">
            <w:pPr>
              <w:pStyle w:val="Style1"/>
              <w:rPr>
                <w:rStyle w:val="StyleStyleCalendarNumbers10ptNotBold11pt"/>
                <w:rFonts w:ascii="Arial" w:hAnsi="Arial"/>
                <w:color w:val="auto"/>
                <w:sz w:val="18"/>
                <w:szCs w:val="18"/>
              </w:rPr>
            </w:pPr>
            <w:r w:rsidRPr="00AD6097">
              <w:rPr>
                <w:rStyle w:val="StyleStyleCalendarNumbers10ptNotBold11pt"/>
                <w:rFonts w:ascii="Arial" w:hAnsi="Arial"/>
                <w:color w:val="auto"/>
                <w:sz w:val="18"/>
                <w:szCs w:val="18"/>
              </w:rPr>
              <w:t xml:space="preserve">8            </w:t>
            </w:r>
          </w:p>
          <w:p w14:paraId="6F7A8893" w14:textId="51B5AB45" w:rsidR="00AD6097" w:rsidRPr="00AD6097" w:rsidRDefault="00AD6097" w:rsidP="00AD6097">
            <w:pPr>
              <w:pStyle w:val="Style1"/>
              <w:spacing w:before="0"/>
              <w:ind w:left="0"/>
              <w:jc w:val="center"/>
              <w:rPr>
                <w:rStyle w:val="CalendarNumbers"/>
                <w:rFonts w:ascii="Arial" w:hAnsi="Arial"/>
                <w:b w:val="0"/>
                <w:color w:val="7030A0"/>
                <w:sz w:val="18"/>
                <w:szCs w:val="18"/>
              </w:rPr>
            </w:pPr>
            <w:r w:rsidRPr="00AD6097">
              <w:rPr>
                <w:rStyle w:val="WinCalendarBLANKCELLSTYLE2"/>
                <w:rFonts w:ascii="Arial" w:hAnsi="Arial"/>
                <w:bCs/>
                <w:color w:val="auto"/>
                <w:sz w:val="18"/>
                <w:szCs w:val="18"/>
              </w:rPr>
              <w:t>1:30–3:30 p.m.</w:t>
            </w:r>
            <w:r w:rsidRPr="00AD6097">
              <w:rPr>
                <w:rFonts w:ascii="Arial" w:hAnsi="Arial"/>
                <w:color w:val="auto"/>
                <w:sz w:val="18"/>
                <w:szCs w:val="18"/>
              </w:rPr>
              <w:br/>
            </w:r>
            <w:r w:rsidRPr="00AD6097">
              <w:rPr>
                <w:rStyle w:val="CalendarNumbers"/>
                <w:rFonts w:ascii="Arial" w:hAnsi="Arial"/>
                <w:color w:val="auto"/>
                <w:sz w:val="18"/>
                <w:szCs w:val="18"/>
              </w:rPr>
              <w:t>Resume Strategies</w:t>
            </w:r>
            <w:r w:rsidRPr="00AD6097">
              <w:rPr>
                <w:rFonts w:ascii="Arial" w:hAnsi="Arial"/>
                <w:color w:val="auto"/>
                <w:sz w:val="18"/>
                <w:szCs w:val="18"/>
              </w:rPr>
              <w:br/>
            </w:r>
            <w:r w:rsidRPr="00AD6097">
              <w:rPr>
                <w:rStyle w:val="CalendarNumbers"/>
                <w:rFonts w:ascii="Arial" w:hAnsi="Arial"/>
                <w:b w:val="0"/>
                <w:i/>
                <w:color w:val="auto"/>
                <w:sz w:val="18"/>
                <w:szCs w:val="18"/>
              </w:rPr>
              <w:t>Resource Room</w:t>
            </w:r>
          </w:p>
          <w:p w14:paraId="1D9C1168" w14:textId="18B80B32" w:rsidR="00AD6097" w:rsidRPr="00AD6097" w:rsidRDefault="00AD6097" w:rsidP="00AD6097">
            <w:pPr>
              <w:pStyle w:val="Style1"/>
              <w:jc w:val="center"/>
              <w:rPr>
                <w:rStyle w:val="StyleStyleCalendarNumbers10ptNotBold11pt"/>
                <w:rFonts w:ascii="Arial" w:hAnsi="Arial"/>
                <w:color w:val="auto"/>
                <w:sz w:val="18"/>
                <w:szCs w:val="18"/>
              </w:rPr>
            </w:pP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1C6B02C0" w14:textId="77777777" w:rsidR="00AD6097" w:rsidRPr="00AD6097" w:rsidRDefault="00AD6097" w:rsidP="00AD6097">
            <w:pPr>
              <w:pStyle w:val="Style1"/>
              <w:rPr>
                <w:rStyle w:val="WinCalendarBLANKCELLSTYLE2"/>
                <w:rFonts w:ascii="Arial" w:hAnsi="Arial"/>
                <w:b/>
                <w:bCs/>
                <w:color w:val="auto"/>
                <w:sz w:val="18"/>
                <w:szCs w:val="18"/>
              </w:rPr>
            </w:pPr>
            <w:r w:rsidRPr="00AD6097">
              <w:rPr>
                <w:rStyle w:val="StyleStyleCalendarNumbers10ptNotBold11pt"/>
                <w:rFonts w:ascii="Arial" w:hAnsi="Arial"/>
                <w:color w:val="auto"/>
                <w:sz w:val="18"/>
                <w:szCs w:val="18"/>
              </w:rPr>
              <w:t xml:space="preserve">9 </w:t>
            </w:r>
            <w:r w:rsidRPr="00AD6097">
              <w:rPr>
                <w:rFonts w:ascii="Arial" w:hAnsi="Arial"/>
                <w:b/>
                <w:bCs/>
                <w:color w:val="auto"/>
                <w:sz w:val="18"/>
                <w:szCs w:val="18"/>
              </w:rPr>
              <w:t xml:space="preserve">         </w:t>
            </w:r>
          </w:p>
          <w:p w14:paraId="075495A8" w14:textId="4AD65AED" w:rsidR="00AD6097" w:rsidRPr="00AD6097" w:rsidRDefault="00AD6097" w:rsidP="00AD6097">
            <w:pPr>
              <w:pStyle w:val="Style1"/>
              <w:spacing w:before="0"/>
              <w:jc w:val="center"/>
              <w:rPr>
                <w:rStyle w:val="StyleStyleCalendarNumbers10ptNotBold11pt"/>
                <w:rFonts w:ascii="Arial" w:hAnsi="Arial"/>
                <w:color w:val="auto"/>
                <w:sz w:val="18"/>
                <w:szCs w:val="18"/>
              </w:rPr>
            </w:pP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744F738D" w14:textId="77777777" w:rsidR="00AD6097" w:rsidRPr="00AD6097" w:rsidRDefault="00AD6097" w:rsidP="00AD6097">
            <w:pPr>
              <w:pStyle w:val="Style1"/>
              <w:rPr>
                <w:rFonts w:ascii="Arial" w:hAnsi="Arial"/>
                <w:color w:val="auto"/>
                <w:sz w:val="18"/>
                <w:szCs w:val="18"/>
              </w:rPr>
            </w:pPr>
            <w:r w:rsidRPr="00AD6097">
              <w:rPr>
                <w:rStyle w:val="StyleStyleCalendarNumbers10ptNotBold11pt"/>
                <w:rFonts w:ascii="Arial" w:hAnsi="Arial"/>
                <w:color w:val="auto"/>
                <w:sz w:val="18"/>
                <w:szCs w:val="18"/>
              </w:rPr>
              <w:t>10</w:t>
            </w:r>
          </w:p>
          <w:p w14:paraId="52FDFD76" w14:textId="5055529F" w:rsidR="00AD6097" w:rsidRPr="00AD6097" w:rsidRDefault="00AD6097" w:rsidP="00AD6097">
            <w:pPr>
              <w:pStyle w:val="CalendarDateNumber"/>
              <w:rPr>
                <w:rStyle w:val="StyleStyleCalendarNumbers10ptNotBold11pt"/>
                <w:rFonts w:ascii="Arial" w:hAnsi="Arial"/>
                <w:color w:val="auto"/>
                <w:sz w:val="18"/>
                <w:szCs w:val="18"/>
              </w:rPr>
            </w:pPr>
          </w:p>
        </w:tc>
      </w:tr>
      <w:tr w:rsidR="00AD6097" w:rsidRPr="00B05C2C" w14:paraId="202099F9" w14:textId="77777777" w:rsidTr="002D1039">
        <w:trPr>
          <w:cantSplit/>
          <w:trHeight w:val="1600"/>
          <w:jc w:val="center"/>
        </w:trPr>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5F4CAAD5" w14:textId="77777777" w:rsidR="00AD6097" w:rsidRPr="00AD6097" w:rsidRDefault="00AD6097" w:rsidP="00AD6097">
            <w:pPr>
              <w:pStyle w:val="Style1"/>
              <w:rPr>
                <w:rStyle w:val="StyleStyleCalendarNumbers10ptNotBold11pt"/>
                <w:rFonts w:ascii="Arial" w:hAnsi="Arial"/>
                <w:color w:val="auto"/>
                <w:sz w:val="18"/>
                <w:szCs w:val="18"/>
              </w:rPr>
            </w:pPr>
            <w:r w:rsidRPr="00AD6097">
              <w:rPr>
                <w:rStyle w:val="StyleStyleCalendarNumbers10ptNotBold11pt"/>
                <w:rFonts w:ascii="Arial" w:hAnsi="Arial"/>
                <w:color w:val="auto"/>
                <w:sz w:val="18"/>
                <w:szCs w:val="18"/>
              </w:rPr>
              <w:t xml:space="preserve">13          </w:t>
            </w:r>
          </w:p>
          <w:p w14:paraId="1B428B44" w14:textId="51B42B79" w:rsidR="00AD6097" w:rsidRPr="00AD6097" w:rsidRDefault="00AD6097" w:rsidP="00AD6097">
            <w:pPr>
              <w:pStyle w:val="Style1"/>
              <w:spacing w:before="0"/>
              <w:ind w:left="0"/>
              <w:jc w:val="center"/>
              <w:rPr>
                <w:rStyle w:val="CalendarNumbers"/>
                <w:rFonts w:ascii="Arial" w:hAnsi="Arial"/>
                <w:b w:val="0"/>
                <w:color w:val="7030A0"/>
                <w:sz w:val="18"/>
                <w:szCs w:val="18"/>
              </w:rPr>
            </w:pPr>
            <w:r w:rsidRPr="00AD6097">
              <w:rPr>
                <w:rStyle w:val="WinCalendarBLANKCELLSTYLE2"/>
                <w:rFonts w:ascii="Arial" w:hAnsi="Arial"/>
                <w:bCs/>
                <w:color w:val="auto"/>
                <w:sz w:val="18"/>
                <w:szCs w:val="18"/>
              </w:rPr>
              <w:t>1:30–3:30 p.m.</w:t>
            </w:r>
            <w:r w:rsidRPr="00AD6097">
              <w:rPr>
                <w:rFonts w:ascii="Arial" w:hAnsi="Arial"/>
                <w:color w:val="auto"/>
                <w:sz w:val="18"/>
                <w:szCs w:val="18"/>
              </w:rPr>
              <w:br/>
            </w:r>
            <w:r w:rsidRPr="00AD6097">
              <w:rPr>
                <w:rStyle w:val="CalendarNumbers"/>
                <w:rFonts w:ascii="Arial" w:hAnsi="Arial"/>
                <w:color w:val="auto"/>
                <w:sz w:val="18"/>
                <w:szCs w:val="18"/>
              </w:rPr>
              <w:t>Overqualified and Unemployed</w:t>
            </w:r>
            <w:r w:rsidRPr="00AD6097">
              <w:rPr>
                <w:rFonts w:ascii="Arial" w:hAnsi="Arial"/>
                <w:color w:val="auto"/>
                <w:sz w:val="18"/>
                <w:szCs w:val="18"/>
              </w:rPr>
              <w:br/>
            </w:r>
            <w:r w:rsidRPr="00AD6097">
              <w:rPr>
                <w:rStyle w:val="CalendarNumbers"/>
                <w:rFonts w:ascii="Arial" w:hAnsi="Arial"/>
                <w:b w:val="0"/>
                <w:i/>
                <w:color w:val="auto"/>
                <w:sz w:val="18"/>
                <w:szCs w:val="18"/>
              </w:rPr>
              <w:t>Resource Room</w:t>
            </w:r>
          </w:p>
          <w:p w14:paraId="740BC706" w14:textId="5570B13F" w:rsidR="00AD6097" w:rsidRPr="00AD6097" w:rsidRDefault="00AD6097" w:rsidP="00AD6097">
            <w:pPr>
              <w:pStyle w:val="Style1"/>
              <w:spacing w:before="0"/>
              <w:ind w:left="0"/>
              <w:jc w:val="center"/>
              <w:rPr>
                <w:rStyle w:val="WinCalendarBLANKCELLSTYLE2"/>
                <w:rFonts w:ascii="Arial" w:hAnsi="Arial"/>
                <w:b/>
                <w:color w:val="auto"/>
                <w:sz w:val="18"/>
                <w:szCs w:val="18"/>
              </w:rPr>
            </w:pP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4EF9A957" w14:textId="77777777" w:rsidR="00AD6097" w:rsidRPr="00AD6097" w:rsidRDefault="00AD6097" w:rsidP="00AD6097">
            <w:pPr>
              <w:pStyle w:val="Style1"/>
              <w:rPr>
                <w:rStyle w:val="StyleStyleCalendarNumbers10ptNotBold11pt"/>
                <w:rFonts w:ascii="Arial" w:hAnsi="Arial"/>
                <w:color w:val="auto"/>
                <w:sz w:val="18"/>
                <w:szCs w:val="18"/>
              </w:rPr>
            </w:pPr>
            <w:r w:rsidRPr="00AD6097">
              <w:rPr>
                <w:rStyle w:val="StyleStyleCalendarNumbers10ptNotBold11pt"/>
                <w:rFonts w:ascii="Arial" w:hAnsi="Arial"/>
                <w:color w:val="auto"/>
                <w:sz w:val="18"/>
                <w:szCs w:val="18"/>
              </w:rPr>
              <w:t xml:space="preserve">14          </w:t>
            </w:r>
          </w:p>
          <w:p w14:paraId="5AE260CB" w14:textId="04371449" w:rsidR="00AD6097" w:rsidRPr="00AD6097" w:rsidRDefault="00AD6097" w:rsidP="00AD6097">
            <w:pPr>
              <w:pStyle w:val="Style1"/>
              <w:spacing w:before="0"/>
              <w:ind w:left="0"/>
              <w:jc w:val="center"/>
              <w:rPr>
                <w:rStyle w:val="CalendarNumbers"/>
                <w:rFonts w:ascii="Arial" w:hAnsi="Arial"/>
                <w:color w:val="auto"/>
                <w:sz w:val="18"/>
                <w:szCs w:val="18"/>
              </w:rPr>
            </w:pPr>
            <w:r w:rsidRPr="00AD6097">
              <w:rPr>
                <w:rFonts w:ascii="Arial" w:hAnsi="Arial"/>
                <w:bCs/>
                <w:iCs/>
                <w:color w:val="auto"/>
                <w:sz w:val="18"/>
                <w:szCs w:val="18"/>
              </w:rPr>
              <w:t>9–11 a.m.</w:t>
            </w:r>
            <w:r w:rsidRPr="00AD6097">
              <w:rPr>
                <w:rFonts w:ascii="Arial" w:hAnsi="Arial"/>
                <w:color w:val="auto"/>
                <w:sz w:val="18"/>
                <w:szCs w:val="18"/>
              </w:rPr>
              <w:br/>
            </w:r>
            <w:r w:rsidRPr="00AD6097">
              <w:rPr>
                <w:rStyle w:val="CalendarNumbers"/>
                <w:rFonts w:ascii="Arial" w:hAnsi="Arial"/>
                <w:color w:val="auto"/>
                <w:sz w:val="18"/>
                <w:szCs w:val="18"/>
              </w:rPr>
              <w:t>What to Say at Job Interviews</w:t>
            </w:r>
          </w:p>
          <w:p w14:paraId="39A8450E" w14:textId="77777777" w:rsidR="00AD6097" w:rsidRPr="00AD6097" w:rsidRDefault="00AD6097" w:rsidP="00AD6097">
            <w:pPr>
              <w:pStyle w:val="Style1"/>
              <w:spacing w:before="0"/>
              <w:ind w:left="0"/>
              <w:jc w:val="center"/>
              <w:rPr>
                <w:rStyle w:val="CalendarNumbers"/>
                <w:rFonts w:ascii="Arial" w:hAnsi="Arial"/>
                <w:color w:val="7030A0"/>
                <w:sz w:val="18"/>
                <w:szCs w:val="18"/>
              </w:rPr>
            </w:pPr>
            <w:r w:rsidRPr="00AD6097">
              <w:rPr>
                <w:rStyle w:val="CalendarNumbers"/>
                <w:rFonts w:ascii="Arial" w:hAnsi="Arial"/>
                <w:b w:val="0"/>
                <w:i/>
                <w:color w:val="auto"/>
                <w:sz w:val="18"/>
                <w:szCs w:val="18"/>
              </w:rPr>
              <w:t>Resource Room</w:t>
            </w:r>
            <w:r w:rsidRPr="00AD6097">
              <w:rPr>
                <w:rStyle w:val="CalendarNumbers"/>
                <w:rFonts w:ascii="Arial" w:hAnsi="Arial"/>
                <w:color w:val="7030A0"/>
                <w:sz w:val="18"/>
                <w:szCs w:val="18"/>
              </w:rPr>
              <w:t xml:space="preserve"> </w:t>
            </w:r>
          </w:p>
          <w:p w14:paraId="7B8CB69F" w14:textId="0BF0A8B9" w:rsidR="00AD6097" w:rsidRPr="00AD6097" w:rsidRDefault="00AD6097" w:rsidP="00AD6097">
            <w:pPr>
              <w:pStyle w:val="CalendarText"/>
              <w:tabs>
                <w:tab w:val="left" w:pos="-285"/>
              </w:tabs>
              <w:ind w:right="-72"/>
              <w:jc w:val="center"/>
              <w:rPr>
                <w:rStyle w:val="WinCalendarBLANKCELLSTYLE2"/>
                <w:rFonts w:ascii="Arial" w:hAnsi="Arial"/>
                <w:color w:val="auto"/>
                <w:sz w:val="18"/>
                <w:szCs w:val="18"/>
              </w:rPr>
            </w:pP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076E06DA" w14:textId="77777777" w:rsidR="00AD6097" w:rsidRPr="00AD6097" w:rsidRDefault="00AD6097" w:rsidP="00AD6097">
            <w:pPr>
              <w:pStyle w:val="Style1"/>
              <w:ind w:left="0"/>
              <w:rPr>
                <w:rFonts w:ascii="Arial" w:hAnsi="Arial"/>
                <w:bCs/>
                <w:iCs/>
                <w:color w:val="auto"/>
                <w:sz w:val="18"/>
                <w:szCs w:val="18"/>
              </w:rPr>
            </w:pPr>
            <w:r w:rsidRPr="00AD6097">
              <w:rPr>
                <w:rStyle w:val="StyleStyleCalendarNumbers10ptNotBold11pt"/>
                <w:rFonts w:ascii="Arial" w:hAnsi="Arial"/>
                <w:color w:val="auto"/>
                <w:sz w:val="18"/>
                <w:szCs w:val="18"/>
              </w:rPr>
              <w:t xml:space="preserve"> 15 </w:t>
            </w:r>
            <w:r w:rsidRPr="00AD6097">
              <w:rPr>
                <w:rStyle w:val="CalendarNumbers"/>
                <w:rFonts w:ascii="Arial" w:hAnsi="Arial"/>
                <w:color w:val="auto"/>
                <w:sz w:val="18"/>
                <w:szCs w:val="18"/>
              </w:rPr>
              <w:t xml:space="preserve">           </w:t>
            </w:r>
          </w:p>
          <w:p w14:paraId="446B9BE1" w14:textId="0DC82C61" w:rsidR="00AD6097" w:rsidRPr="00AD6097" w:rsidRDefault="00AD6097" w:rsidP="00AD6097">
            <w:pPr>
              <w:pStyle w:val="CalendarText"/>
              <w:jc w:val="center"/>
              <w:rPr>
                <w:rStyle w:val="WinCalendarBLANKCELLSTYLE2"/>
                <w:rFonts w:ascii="Arial" w:hAnsi="Arial"/>
                <w:color w:val="auto"/>
                <w:sz w:val="18"/>
                <w:szCs w:val="18"/>
              </w:rPr>
            </w:pP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230987BA" w14:textId="77777777" w:rsidR="00AD6097" w:rsidRPr="00AD6097" w:rsidRDefault="00AD6097" w:rsidP="00AD6097">
            <w:pPr>
              <w:pStyle w:val="Style1"/>
              <w:rPr>
                <w:rStyle w:val="StyleStyleCalendarNumbers10ptNotBold11pt"/>
                <w:rFonts w:ascii="Arial" w:hAnsi="Arial"/>
                <w:color w:val="auto"/>
                <w:sz w:val="18"/>
                <w:szCs w:val="18"/>
              </w:rPr>
            </w:pPr>
            <w:r w:rsidRPr="00AD6097">
              <w:rPr>
                <w:rStyle w:val="StyleStyleCalendarNumbers10ptNotBold11pt"/>
                <w:rFonts w:ascii="Arial" w:hAnsi="Arial"/>
                <w:color w:val="auto"/>
                <w:sz w:val="18"/>
                <w:szCs w:val="18"/>
              </w:rPr>
              <w:t xml:space="preserve">16           </w:t>
            </w:r>
          </w:p>
          <w:p w14:paraId="1954356B" w14:textId="42EC34F2" w:rsidR="00AD6097" w:rsidRPr="00AD6097" w:rsidRDefault="00AD6097" w:rsidP="00AD6097">
            <w:pPr>
              <w:pStyle w:val="CalendarText"/>
              <w:ind w:left="144"/>
              <w:jc w:val="center"/>
              <w:rPr>
                <w:rStyle w:val="WinCalendarBLANKCELLSTYLE2"/>
                <w:rFonts w:ascii="Arial" w:hAnsi="Arial"/>
                <w:color w:val="auto"/>
                <w:sz w:val="18"/>
                <w:szCs w:val="18"/>
              </w:rPr>
            </w:pP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3FA8BCB1" w14:textId="77777777" w:rsidR="00AD6097" w:rsidRPr="00AD6097" w:rsidRDefault="00AD6097" w:rsidP="00AD6097">
            <w:pPr>
              <w:pStyle w:val="Style1"/>
              <w:ind w:left="0"/>
              <w:rPr>
                <w:rFonts w:ascii="Arial" w:hAnsi="Arial"/>
                <w:b/>
                <w:bCs/>
                <w:color w:val="auto"/>
                <w:sz w:val="18"/>
                <w:szCs w:val="18"/>
              </w:rPr>
            </w:pPr>
            <w:r w:rsidRPr="00AD6097">
              <w:rPr>
                <w:rStyle w:val="StyleStyleCalendarNumbers10ptNotBold11pt"/>
                <w:rFonts w:ascii="Arial" w:hAnsi="Arial"/>
                <w:color w:val="auto"/>
                <w:sz w:val="18"/>
                <w:szCs w:val="18"/>
              </w:rPr>
              <w:t xml:space="preserve"> 17</w:t>
            </w:r>
          </w:p>
          <w:p w14:paraId="4A1EF16C" w14:textId="026700ED" w:rsidR="00AD6097" w:rsidRPr="00AD6097" w:rsidRDefault="00AD6097" w:rsidP="00AD6097">
            <w:pPr>
              <w:ind w:left="144"/>
              <w:jc w:val="center"/>
              <w:rPr>
                <w:rFonts w:ascii="Arial" w:hAnsi="Arial" w:cs="Arial"/>
                <w:sz w:val="18"/>
                <w:szCs w:val="18"/>
                <w:lang w:val="en-US"/>
              </w:rPr>
            </w:pPr>
          </w:p>
        </w:tc>
      </w:tr>
      <w:tr w:rsidR="00AD6097" w:rsidRPr="00B05C2C" w14:paraId="12DDB12E" w14:textId="77777777" w:rsidTr="006E208D">
        <w:trPr>
          <w:cantSplit/>
          <w:trHeight w:val="1680"/>
          <w:jc w:val="center"/>
        </w:trPr>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554BC999" w14:textId="77777777" w:rsidR="00AD6097" w:rsidRPr="00AD6097" w:rsidRDefault="00AD6097" w:rsidP="00AD6097">
            <w:pPr>
              <w:pStyle w:val="Style1"/>
              <w:ind w:left="0"/>
              <w:rPr>
                <w:rStyle w:val="StyleStyleCalendarNumbers10ptNotBold11pt"/>
                <w:rFonts w:ascii="Arial" w:hAnsi="Arial"/>
                <w:color w:val="auto"/>
                <w:sz w:val="18"/>
                <w:szCs w:val="18"/>
              </w:rPr>
            </w:pPr>
            <w:r w:rsidRPr="00AD6097">
              <w:rPr>
                <w:rStyle w:val="StyleStyleCalendarNumbers10ptNotBold11pt"/>
                <w:rFonts w:ascii="Arial" w:hAnsi="Arial"/>
                <w:color w:val="auto"/>
                <w:sz w:val="18"/>
                <w:szCs w:val="18"/>
              </w:rPr>
              <w:t xml:space="preserve"> 20             </w:t>
            </w:r>
          </w:p>
          <w:p w14:paraId="5781DEB4" w14:textId="73C13A4D" w:rsidR="00AD6097" w:rsidRPr="00AD6097" w:rsidRDefault="00AD6097" w:rsidP="00AD6097">
            <w:pPr>
              <w:pStyle w:val="Style1"/>
              <w:spacing w:before="0"/>
              <w:ind w:left="0"/>
              <w:jc w:val="center"/>
              <w:rPr>
                <w:rStyle w:val="CalendarNumbers"/>
                <w:rFonts w:ascii="Arial" w:hAnsi="Arial"/>
                <w:color w:val="auto"/>
                <w:sz w:val="18"/>
                <w:szCs w:val="18"/>
              </w:rPr>
            </w:pPr>
            <w:r w:rsidRPr="00AD6097">
              <w:rPr>
                <w:rFonts w:ascii="Arial" w:hAnsi="Arial"/>
                <w:bCs/>
                <w:iCs/>
                <w:color w:val="auto"/>
                <w:sz w:val="18"/>
                <w:szCs w:val="18"/>
              </w:rPr>
              <w:t>9–11 a.m.</w:t>
            </w:r>
            <w:r w:rsidRPr="00AD6097">
              <w:rPr>
                <w:rFonts w:ascii="Arial" w:hAnsi="Arial"/>
                <w:color w:val="auto"/>
                <w:sz w:val="18"/>
                <w:szCs w:val="18"/>
              </w:rPr>
              <w:br/>
            </w:r>
            <w:r w:rsidRPr="00AD6097">
              <w:rPr>
                <w:rStyle w:val="CalendarNumbers"/>
                <w:rFonts w:ascii="Arial" w:hAnsi="Arial"/>
                <w:color w:val="auto"/>
                <w:sz w:val="18"/>
                <w:szCs w:val="18"/>
              </w:rPr>
              <w:t>Exploring Job Options</w:t>
            </w:r>
          </w:p>
          <w:p w14:paraId="2D384C84" w14:textId="2C497D5A" w:rsidR="00AD6097" w:rsidRPr="00AD6097" w:rsidRDefault="00AD6097" w:rsidP="00AD6097">
            <w:pPr>
              <w:pStyle w:val="Style1"/>
              <w:spacing w:before="0"/>
              <w:ind w:left="0"/>
              <w:jc w:val="center"/>
              <w:rPr>
                <w:rStyle w:val="WinCalendarBLANKCELLSTYLE2"/>
                <w:rFonts w:ascii="Arial" w:hAnsi="Arial"/>
                <w:b/>
                <w:color w:val="auto"/>
                <w:sz w:val="18"/>
                <w:szCs w:val="18"/>
              </w:rPr>
            </w:pPr>
            <w:r w:rsidRPr="00AD6097">
              <w:rPr>
                <w:rStyle w:val="CalendarNumbers"/>
                <w:rFonts w:ascii="Arial" w:hAnsi="Arial"/>
                <w:b w:val="0"/>
                <w:i/>
                <w:color w:val="auto"/>
                <w:sz w:val="18"/>
                <w:szCs w:val="18"/>
              </w:rPr>
              <w:t>Resource Room</w:t>
            </w: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11854A2A" w14:textId="77777777" w:rsidR="00AD6097" w:rsidRPr="00AD6097" w:rsidRDefault="00AD6097" w:rsidP="00AD6097">
            <w:pPr>
              <w:pStyle w:val="Style1"/>
              <w:ind w:left="0"/>
              <w:rPr>
                <w:rStyle w:val="StyleStyleCalendarNumbers10ptNotBold11pt"/>
                <w:rFonts w:ascii="Arial" w:hAnsi="Arial"/>
                <w:color w:val="auto"/>
                <w:sz w:val="18"/>
                <w:szCs w:val="18"/>
              </w:rPr>
            </w:pPr>
            <w:r w:rsidRPr="00AD6097">
              <w:rPr>
                <w:rStyle w:val="StyleStyleCalendarNumbers10ptNotBold11pt"/>
                <w:rFonts w:ascii="Arial" w:hAnsi="Arial"/>
                <w:color w:val="auto"/>
                <w:sz w:val="18"/>
                <w:szCs w:val="18"/>
              </w:rPr>
              <w:t xml:space="preserve">  21            </w:t>
            </w:r>
          </w:p>
          <w:p w14:paraId="65072822" w14:textId="34889742" w:rsidR="00AD6097" w:rsidRPr="00AD6097" w:rsidRDefault="00AD6097" w:rsidP="00AD6097">
            <w:pPr>
              <w:pStyle w:val="CalendarText"/>
              <w:ind w:left="144"/>
              <w:jc w:val="center"/>
              <w:rPr>
                <w:rStyle w:val="WinCalendarBLANKCELLSTYLE2"/>
                <w:rFonts w:ascii="Arial" w:hAnsi="Arial"/>
                <w:color w:val="auto"/>
                <w:sz w:val="18"/>
                <w:szCs w:val="18"/>
              </w:rPr>
            </w:pP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417AE4A1" w14:textId="77777777" w:rsidR="00AD6097" w:rsidRPr="00AD6097" w:rsidRDefault="00AD6097" w:rsidP="00AD6097">
            <w:pPr>
              <w:pStyle w:val="Style1"/>
              <w:ind w:left="0"/>
              <w:rPr>
                <w:rStyle w:val="WinCalendarBLANKCELLSTYLE2"/>
                <w:rFonts w:ascii="Arial" w:hAnsi="Arial"/>
                <w:b/>
                <w:bCs/>
                <w:color w:val="auto"/>
                <w:sz w:val="18"/>
                <w:szCs w:val="18"/>
              </w:rPr>
            </w:pPr>
            <w:r w:rsidRPr="00AD6097">
              <w:rPr>
                <w:rStyle w:val="StyleStyleCalendarNumbers10ptNotBold11pt"/>
                <w:rFonts w:ascii="Arial" w:hAnsi="Arial"/>
                <w:color w:val="auto"/>
                <w:sz w:val="18"/>
                <w:szCs w:val="18"/>
              </w:rPr>
              <w:t xml:space="preserve"> 22            </w:t>
            </w:r>
          </w:p>
          <w:p w14:paraId="3BD96CAD" w14:textId="793BE81F" w:rsidR="00AD6097" w:rsidRPr="00AD6097" w:rsidRDefault="00AD6097" w:rsidP="00AD6097">
            <w:pPr>
              <w:pStyle w:val="CalendarText"/>
              <w:ind w:left="144"/>
              <w:jc w:val="center"/>
              <w:rPr>
                <w:rStyle w:val="WinCalendarBLANKCELLSTYLE2"/>
                <w:rFonts w:ascii="Arial" w:hAnsi="Arial"/>
                <w:color w:val="auto"/>
                <w:sz w:val="18"/>
                <w:szCs w:val="18"/>
              </w:rPr>
            </w:pPr>
            <w:r w:rsidRPr="00AD6097">
              <w:rPr>
                <w:rStyle w:val="WinCalendarBLANKCELLSTYLE2"/>
                <w:rFonts w:ascii="Arial" w:hAnsi="Arial"/>
                <w:bCs/>
                <w:color w:val="auto"/>
                <w:sz w:val="18"/>
                <w:szCs w:val="18"/>
              </w:rPr>
              <w:t>1:30–3:30 p.m.</w:t>
            </w:r>
            <w:r w:rsidRPr="00AD6097">
              <w:rPr>
                <w:color w:val="auto"/>
                <w:sz w:val="18"/>
                <w:szCs w:val="18"/>
              </w:rPr>
              <w:br/>
            </w:r>
            <w:r w:rsidRPr="00AD6097">
              <w:rPr>
                <w:rStyle w:val="CalendarNumbers"/>
                <w:rFonts w:ascii="Arial" w:hAnsi="Arial"/>
                <w:color w:val="auto"/>
                <w:sz w:val="18"/>
                <w:szCs w:val="18"/>
              </w:rPr>
              <w:t>Labor Market in San Diego</w:t>
            </w:r>
            <w:r w:rsidRPr="00AD6097">
              <w:rPr>
                <w:color w:val="auto"/>
                <w:sz w:val="18"/>
                <w:szCs w:val="18"/>
              </w:rPr>
              <w:br/>
            </w:r>
            <w:r w:rsidRPr="00AD6097">
              <w:rPr>
                <w:rStyle w:val="CalendarNumbers"/>
                <w:rFonts w:ascii="Arial" w:hAnsi="Arial"/>
                <w:b w:val="0"/>
                <w:i/>
                <w:color w:val="auto"/>
                <w:sz w:val="18"/>
                <w:szCs w:val="18"/>
              </w:rPr>
              <w:t>Resource Room</w:t>
            </w: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539AC9D1" w14:textId="77777777" w:rsidR="00AD6097" w:rsidRPr="00AD6097" w:rsidRDefault="00AD6097" w:rsidP="00AD6097">
            <w:pPr>
              <w:pStyle w:val="Style1"/>
              <w:rPr>
                <w:rStyle w:val="WinCalendarBLANKCELLSTYLE2"/>
                <w:rFonts w:ascii="Arial" w:hAnsi="Arial"/>
                <w:b/>
                <w:bCs/>
                <w:color w:val="auto"/>
                <w:sz w:val="18"/>
                <w:szCs w:val="18"/>
              </w:rPr>
            </w:pPr>
            <w:r w:rsidRPr="00AD6097">
              <w:rPr>
                <w:rStyle w:val="StyleStyleCalendarNumbers10ptNotBold11pt"/>
                <w:rFonts w:ascii="Arial" w:hAnsi="Arial"/>
                <w:color w:val="auto"/>
                <w:sz w:val="18"/>
                <w:szCs w:val="18"/>
              </w:rPr>
              <w:t xml:space="preserve">23           </w:t>
            </w:r>
          </w:p>
          <w:p w14:paraId="462347A6" w14:textId="35CB4ECC" w:rsidR="00AD6097" w:rsidRPr="00AD6097" w:rsidRDefault="00AD6097" w:rsidP="00AD6097">
            <w:pPr>
              <w:pStyle w:val="CalendarText"/>
              <w:ind w:left="144"/>
              <w:jc w:val="center"/>
              <w:rPr>
                <w:rStyle w:val="WinCalendarBLANKCELLSTYLE2"/>
                <w:rFonts w:ascii="Arial" w:hAnsi="Arial"/>
                <w:color w:val="auto"/>
                <w:sz w:val="18"/>
                <w:szCs w:val="18"/>
              </w:rPr>
            </w:pP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69B5AA2F" w14:textId="77777777" w:rsidR="00AD6097" w:rsidRPr="00AD6097" w:rsidRDefault="00AD6097" w:rsidP="00AD6097">
            <w:pPr>
              <w:pStyle w:val="Style1"/>
              <w:rPr>
                <w:rFonts w:ascii="Arial" w:hAnsi="Arial"/>
                <w:b/>
                <w:bCs/>
                <w:color w:val="auto"/>
                <w:sz w:val="18"/>
                <w:szCs w:val="18"/>
              </w:rPr>
            </w:pPr>
            <w:r w:rsidRPr="00AD6097">
              <w:rPr>
                <w:rStyle w:val="StyleStyleCalendarNumbers10ptNotBold11pt"/>
                <w:rFonts w:ascii="Arial" w:hAnsi="Arial"/>
                <w:color w:val="auto"/>
                <w:sz w:val="18"/>
                <w:szCs w:val="18"/>
              </w:rPr>
              <w:t xml:space="preserve">24 </w:t>
            </w:r>
            <w:r w:rsidRPr="00AD6097">
              <w:rPr>
                <w:rFonts w:ascii="Arial" w:hAnsi="Arial"/>
                <w:b/>
                <w:bCs/>
                <w:color w:val="auto"/>
                <w:sz w:val="18"/>
                <w:szCs w:val="18"/>
              </w:rPr>
              <w:t xml:space="preserve">        </w:t>
            </w:r>
          </w:p>
          <w:p w14:paraId="794EC2C9" w14:textId="77777777" w:rsidR="00AD6097" w:rsidRPr="00AD6097" w:rsidRDefault="00AD6097" w:rsidP="00AD6097">
            <w:pPr>
              <w:pStyle w:val="Style1"/>
              <w:spacing w:before="0"/>
              <w:jc w:val="center"/>
              <w:rPr>
                <w:rFonts w:ascii="Arial" w:hAnsi="Arial"/>
                <w:i/>
                <w:color w:val="auto"/>
                <w:sz w:val="18"/>
                <w:szCs w:val="18"/>
              </w:rPr>
            </w:pPr>
          </w:p>
          <w:p w14:paraId="3DDE43D9" w14:textId="743D2B5E" w:rsidR="00AD6097" w:rsidRPr="00AD6097" w:rsidRDefault="00AD6097" w:rsidP="00AD6097">
            <w:pPr>
              <w:pStyle w:val="CalendarText"/>
              <w:jc w:val="center"/>
              <w:rPr>
                <w:rStyle w:val="WinCalendarBLANKCELLSTYLE2"/>
                <w:rFonts w:ascii="Arial" w:hAnsi="Arial"/>
                <w:color w:val="auto"/>
                <w:sz w:val="18"/>
                <w:szCs w:val="18"/>
              </w:rPr>
            </w:pPr>
          </w:p>
        </w:tc>
      </w:tr>
      <w:tr w:rsidR="00AD6097" w:rsidRPr="00B05C2C" w14:paraId="36E30EED" w14:textId="77777777" w:rsidTr="006E208D">
        <w:trPr>
          <w:cantSplit/>
          <w:trHeight w:val="1680"/>
          <w:jc w:val="center"/>
        </w:trPr>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4FA16EA6" w14:textId="77777777" w:rsidR="00AD6097" w:rsidRPr="00AD6097" w:rsidRDefault="00AD6097" w:rsidP="00AD6097">
            <w:pPr>
              <w:pStyle w:val="Style1"/>
              <w:rPr>
                <w:rStyle w:val="CalendarNumbers"/>
                <w:rFonts w:ascii="Arial" w:hAnsi="Arial"/>
                <w:color w:val="auto"/>
                <w:sz w:val="18"/>
                <w:szCs w:val="18"/>
              </w:rPr>
            </w:pPr>
            <w:r w:rsidRPr="00AD6097">
              <w:rPr>
                <w:rStyle w:val="StyleStyleCalendarNumbers10ptNotBold11pt"/>
                <w:rFonts w:ascii="Arial" w:hAnsi="Arial"/>
                <w:color w:val="auto"/>
                <w:sz w:val="18"/>
                <w:szCs w:val="18"/>
              </w:rPr>
              <w:t>27</w:t>
            </w:r>
            <w:r w:rsidRPr="00AD6097">
              <w:rPr>
                <w:rStyle w:val="CalendarNumbers"/>
                <w:rFonts w:ascii="Arial" w:hAnsi="Arial"/>
                <w:color w:val="auto"/>
                <w:sz w:val="18"/>
                <w:szCs w:val="18"/>
              </w:rPr>
              <w:t xml:space="preserve">          </w:t>
            </w:r>
          </w:p>
          <w:p w14:paraId="7F1EC3EC" w14:textId="6F938FA1" w:rsidR="00AD6097" w:rsidRPr="00AD6097" w:rsidRDefault="00AD6097" w:rsidP="00AD6097">
            <w:pPr>
              <w:pStyle w:val="Style1"/>
              <w:spacing w:before="0"/>
              <w:ind w:left="0"/>
              <w:jc w:val="center"/>
              <w:rPr>
                <w:rStyle w:val="CalendarNumbers"/>
                <w:rFonts w:ascii="Arial" w:hAnsi="Arial"/>
                <w:color w:val="auto"/>
                <w:sz w:val="18"/>
                <w:szCs w:val="18"/>
              </w:rPr>
            </w:pPr>
            <w:r w:rsidRPr="00AD6097">
              <w:rPr>
                <w:rFonts w:ascii="Arial" w:hAnsi="Arial"/>
                <w:bCs/>
                <w:iCs/>
                <w:color w:val="auto"/>
                <w:sz w:val="18"/>
                <w:szCs w:val="18"/>
              </w:rPr>
              <w:t>9–11 a.m.</w:t>
            </w:r>
            <w:r w:rsidRPr="00AD6097">
              <w:rPr>
                <w:rFonts w:ascii="Arial" w:hAnsi="Arial"/>
                <w:color w:val="auto"/>
                <w:sz w:val="18"/>
                <w:szCs w:val="18"/>
              </w:rPr>
              <w:br/>
            </w:r>
            <w:r w:rsidRPr="00AD6097">
              <w:rPr>
                <w:rStyle w:val="CalendarNumbers"/>
                <w:rFonts w:ascii="Arial" w:hAnsi="Arial"/>
                <w:color w:val="auto"/>
                <w:sz w:val="18"/>
                <w:szCs w:val="18"/>
              </w:rPr>
              <w:t>Finding Hidden Jobs</w:t>
            </w:r>
          </w:p>
          <w:p w14:paraId="71515BCA" w14:textId="5A4F2AF8" w:rsidR="00AD6097" w:rsidRPr="00AD6097" w:rsidRDefault="00AD6097" w:rsidP="00AD6097">
            <w:pPr>
              <w:pStyle w:val="CalendarText"/>
              <w:ind w:left="144"/>
              <w:jc w:val="center"/>
              <w:rPr>
                <w:rStyle w:val="WinCalendarBLANKCELLSTYLE2"/>
                <w:rFonts w:ascii="Arial" w:hAnsi="Arial"/>
                <w:color w:val="auto"/>
                <w:sz w:val="18"/>
                <w:szCs w:val="18"/>
              </w:rPr>
            </w:pPr>
            <w:r w:rsidRPr="00AD6097">
              <w:rPr>
                <w:rStyle w:val="CalendarNumbers"/>
                <w:rFonts w:ascii="Arial" w:hAnsi="Arial"/>
                <w:b w:val="0"/>
                <w:i/>
                <w:color w:val="auto"/>
                <w:sz w:val="18"/>
                <w:szCs w:val="18"/>
              </w:rPr>
              <w:t>Resource Room</w:t>
            </w: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6453D2F6" w14:textId="77777777" w:rsidR="00AD6097" w:rsidRPr="00AD6097" w:rsidRDefault="00AD6097" w:rsidP="00AD6097">
            <w:pPr>
              <w:pStyle w:val="Style1"/>
              <w:rPr>
                <w:rStyle w:val="CalendarNumbers"/>
                <w:rFonts w:ascii="Arial" w:hAnsi="Arial"/>
                <w:color w:val="auto"/>
                <w:sz w:val="18"/>
                <w:szCs w:val="18"/>
              </w:rPr>
            </w:pPr>
            <w:r w:rsidRPr="00AD6097">
              <w:rPr>
                <w:rStyle w:val="StyleStyleCalendarNumbers10ptNotBold11pt"/>
                <w:rFonts w:ascii="Arial" w:hAnsi="Arial"/>
                <w:color w:val="auto"/>
                <w:sz w:val="18"/>
                <w:szCs w:val="18"/>
              </w:rPr>
              <w:t>28</w:t>
            </w:r>
            <w:r w:rsidRPr="00AD6097">
              <w:rPr>
                <w:rStyle w:val="CalendarNumbers"/>
                <w:rFonts w:ascii="Arial" w:hAnsi="Arial"/>
                <w:color w:val="auto"/>
                <w:sz w:val="18"/>
                <w:szCs w:val="18"/>
              </w:rPr>
              <w:t xml:space="preserve">         </w:t>
            </w:r>
          </w:p>
          <w:p w14:paraId="40975CA5" w14:textId="42BC1B29" w:rsidR="00AD6097" w:rsidRPr="00AD6097" w:rsidRDefault="00AD6097" w:rsidP="00AD6097">
            <w:pPr>
              <w:pStyle w:val="CalendarEventsCopy"/>
              <w:rPr>
                <w:rStyle w:val="WinCalendarBLANKCELLSTYLE2"/>
                <w:rFonts w:ascii="Arial" w:hAnsi="Arial"/>
                <w:color w:val="auto"/>
                <w:sz w:val="18"/>
                <w:szCs w:val="18"/>
              </w:rPr>
            </w:pP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7ED1235F" w14:textId="77777777" w:rsidR="00AD6097" w:rsidRPr="00AD6097" w:rsidRDefault="00AD6097" w:rsidP="00AD6097">
            <w:pPr>
              <w:pStyle w:val="Style1"/>
              <w:ind w:left="0"/>
              <w:rPr>
                <w:rStyle w:val="StyleStyleCalendarNumbers10ptNotBold11pt"/>
                <w:rFonts w:ascii="Arial" w:hAnsi="Arial"/>
                <w:color w:val="auto"/>
                <w:sz w:val="18"/>
                <w:szCs w:val="18"/>
              </w:rPr>
            </w:pPr>
            <w:r w:rsidRPr="00AD6097">
              <w:rPr>
                <w:rStyle w:val="StyleStyleCalendarNumbers10ptNotBold11pt"/>
                <w:rFonts w:ascii="Arial" w:hAnsi="Arial"/>
                <w:color w:val="auto"/>
                <w:sz w:val="18"/>
                <w:szCs w:val="18"/>
              </w:rPr>
              <w:t xml:space="preserve">  29</w:t>
            </w:r>
            <w:r w:rsidRPr="00AD6097">
              <w:rPr>
                <w:rStyle w:val="CalendarNumbers"/>
                <w:rFonts w:ascii="Arial" w:hAnsi="Arial"/>
                <w:color w:val="auto"/>
                <w:sz w:val="18"/>
                <w:szCs w:val="18"/>
              </w:rPr>
              <w:t xml:space="preserve">   </w:t>
            </w:r>
          </w:p>
          <w:p w14:paraId="02BF1482" w14:textId="16E54861" w:rsidR="00AD6097" w:rsidRPr="00AD6097" w:rsidRDefault="00AD6097" w:rsidP="00AD6097">
            <w:pPr>
              <w:pStyle w:val="CalendarEventsCopy"/>
              <w:jc w:val="left"/>
              <w:rPr>
                <w:rStyle w:val="WinCalendarBLANKCELLSTYLE2"/>
                <w:rFonts w:ascii="Arial" w:hAnsi="Arial"/>
                <w:color w:val="auto"/>
                <w:sz w:val="18"/>
                <w:szCs w:val="18"/>
              </w:rPr>
            </w:pP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163CB701" w14:textId="77777777" w:rsidR="00AD6097" w:rsidRPr="00AD6097" w:rsidRDefault="00AD6097" w:rsidP="00AD6097">
            <w:pPr>
              <w:pStyle w:val="Style1"/>
              <w:ind w:left="0"/>
              <w:rPr>
                <w:rStyle w:val="CalendarNumbers"/>
                <w:rFonts w:ascii="Arial" w:hAnsi="Arial"/>
                <w:color w:val="auto"/>
                <w:sz w:val="18"/>
                <w:szCs w:val="18"/>
              </w:rPr>
            </w:pPr>
            <w:r w:rsidRPr="00AD6097">
              <w:rPr>
                <w:rStyle w:val="StyleStyleCalendarNumbers10ptNotBold11pt"/>
                <w:rFonts w:ascii="Arial" w:hAnsi="Arial"/>
                <w:color w:val="auto"/>
                <w:sz w:val="18"/>
                <w:szCs w:val="18"/>
              </w:rPr>
              <w:t xml:space="preserve">  30</w:t>
            </w:r>
            <w:r w:rsidRPr="00AD6097">
              <w:rPr>
                <w:rStyle w:val="CalendarNumbers"/>
                <w:rFonts w:ascii="Arial" w:hAnsi="Arial"/>
                <w:color w:val="auto"/>
                <w:sz w:val="18"/>
                <w:szCs w:val="18"/>
              </w:rPr>
              <w:t xml:space="preserve">   </w:t>
            </w:r>
          </w:p>
          <w:p w14:paraId="530FEC21" w14:textId="3846FBF5" w:rsidR="00AD6097" w:rsidRPr="00AD6097" w:rsidRDefault="00AD6097" w:rsidP="00AD6097">
            <w:pPr>
              <w:pStyle w:val="CalendarEventsCopy"/>
              <w:rPr>
                <w:rStyle w:val="WinCalendarBLANKCELLSTYLE2"/>
                <w:rFonts w:ascii="Arial" w:hAnsi="Arial"/>
                <w:color w:val="auto"/>
                <w:sz w:val="18"/>
                <w:szCs w:val="18"/>
              </w:rPr>
            </w:pPr>
          </w:p>
        </w:tc>
        <w:tc>
          <w:tcPr>
            <w:tcW w:w="1000" w:type="pct"/>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auto"/>
          </w:tcPr>
          <w:p w14:paraId="0C293202" w14:textId="77777777" w:rsidR="00AD6097" w:rsidRPr="00AD6097" w:rsidRDefault="00AD6097" w:rsidP="00AD6097">
            <w:pPr>
              <w:pStyle w:val="Style1"/>
              <w:rPr>
                <w:rStyle w:val="StyleStyleCalendarNumbers10ptNotBold11pt"/>
                <w:rFonts w:ascii="Arial" w:hAnsi="Arial"/>
                <w:color w:val="auto"/>
                <w:sz w:val="18"/>
                <w:szCs w:val="18"/>
              </w:rPr>
            </w:pPr>
            <w:r w:rsidRPr="00AD6097">
              <w:rPr>
                <w:rStyle w:val="StyleStyleCalendarNumbers10ptNotBold11pt"/>
                <w:rFonts w:ascii="Arial" w:hAnsi="Arial"/>
                <w:color w:val="auto"/>
                <w:sz w:val="18"/>
                <w:szCs w:val="18"/>
              </w:rPr>
              <w:t>31</w:t>
            </w:r>
          </w:p>
          <w:p w14:paraId="65603521" w14:textId="67E5BC2D" w:rsidR="00AD6097" w:rsidRPr="00AD6097" w:rsidRDefault="00AD6097" w:rsidP="00AD6097">
            <w:pPr>
              <w:pStyle w:val="CalendarEventsCopy"/>
              <w:rPr>
                <w:rStyle w:val="WinCalendarBLANKCELLSTYLE2"/>
                <w:rFonts w:ascii="Arial" w:hAnsi="Arial"/>
                <w:color w:val="auto"/>
                <w:sz w:val="18"/>
                <w:szCs w:val="18"/>
              </w:rPr>
            </w:pPr>
          </w:p>
        </w:tc>
      </w:tr>
    </w:tbl>
    <w:p w14:paraId="61C198F7" w14:textId="1F11C5D5" w:rsidR="00AC3FDD" w:rsidRDefault="00372DBA" w:rsidP="000C4930">
      <w:pPr>
        <w:spacing w:after="120"/>
        <w:rPr>
          <w:rFonts w:ascii="Arial" w:hAnsi="Arial" w:cs="Arial"/>
        </w:rPr>
      </w:pPr>
      <w:r w:rsidRPr="00B05C2C">
        <w:rPr>
          <w:rFonts w:ascii="Arial" w:hAnsi="Arial" w:cs="Arial"/>
        </w:rPr>
        <w:t xml:space="preserve">               </w:t>
      </w:r>
    </w:p>
    <w:p w14:paraId="07DF3DDF" w14:textId="2350F8B5" w:rsidR="00CB0C40" w:rsidRPr="008B4C2C" w:rsidRDefault="00AC3FDD" w:rsidP="00AC3FDD">
      <w:pPr>
        <w:tabs>
          <w:tab w:val="left" w:pos="5200"/>
        </w:tabs>
        <w:jc w:val="center"/>
        <w:rPr>
          <w:rFonts w:ascii="Arial Narrow" w:hAnsi="Arial Narrow" w:cs="Arial"/>
          <w:sz w:val="16"/>
          <w:szCs w:val="16"/>
          <w:lang w:val="en-US"/>
        </w:rPr>
      </w:pPr>
      <w:r w:rsidRPr="008B4C2C">
        <w:rPr>
          <w:rFonts w:ascii="Arial Narrow" w:hAnsi="Arial Narrow" w:cs="Arial"/>
          <w:sz w:val="16"/>
          <w:szCs w:val="16"/>
          <w:lang w:val="en-US"/>
        </w:rPr>
        <w:t xml:space="preserve">SDWP </w:t>
      </w:r>
      <w:r w:rsidR="008B4C2C" w:rsidRPr="008B4C2C">
        <w:rPr>
          <w:rFonts w:ascii="Arial Narrow" w:hAnsi="Arial Narrow" w:cs="Arial"/>
          <w:sz w:val="16"/>
          <w:szCs w:val="16"/>
          <w:lang w:val="en-US"/>
        </w:rPr>
        <w:t>is a proud partner of the America</w:t>
      </w:r>
      <w:r w:rsidR="00FC02A3">
        <w:rPr>
          <w:rFonts w:ascii="Arial Narrow" w:hAnsi="Arial Narrow" w:cs="Arial"/>
          <w:sz w:val="16"/>
          <w:szCs w:val="16"/>
          <w:lang w:val="en-US"/>
        </w:rPr>
        <w:t>’s Job Center of California Net</w:t>
      </w:r>
      <w:r w:rsidR="008B4C2C" w:rsidRPr="008B4C2C">
        <w:rPr>
          <w:rFonts w:ascii="Arial Narrow" w:hAnsi="Arial Narrow" w:cs="Arial"/>
          <w:sz w:val="16"/>
          <w:szCs w:val="16"/>
          <w:lang w:val="en-US"/>
        </w:rPr>
        <w:t xml:space="preserve">work and </w:t>
      </w:r>
      <w:r w:rsidRPr="008B4C2C">
        <w:rPr>
          <w:rFonts w:ascii="Arial Narrow" w:hAnsi="Arial Narrow" w:cs="Arial"/>
          <w:sz w:val="16"/>
          <w:szCs w:val="16"/>
          <w:lang w:val="en-US"/>
        </w:rPr>
        <w:t>provides equal opportunity for its programs, services and employment. Auxiliary aids and services for individuals with disabilities are available upon request.</w:t>
      </w:r>
    </w:p>
    <w:p w14:paraId="1B13CDCB" w14:textId="63C0BD61" w:rsidR="00CB0C40" w:rsidRPr="00AC6225" w:rsidRDefault="00CB0C40" w:rsidP="00CB0C40">
      <w:pPr>
        <w:pStyle w:val="Heading2"/>
        <w:spacing w:line="240" w:lineRule="auto"/>
        <w:rPr>
          <w:rFonts w:ascii="Arial Narrow" w:hAnsi="Arial Narrow" w:cs="Arial"/>
          <w:b/>
          <w:color w:val="000000" w:themeColor="text1"/>
          <w:sz w:val="36"/>
          <w:szCs w:val="36"/>
        </w:rPr>
      </w:pPr>
      <w:r>
        <w:rPr>
          <w:rFonts w:ascii="Calibri" w:hAnsi="Calibri" w:cs="Calibri"/>
          <w:sz w:val="28"/>
          <w:szCs w:val="28"/>
          <w:lang w:val="en-US"/>
        </w:rPr>
        <w:br w:type="page"/>
      </w:r>
      <w:r w:rsidRPr="00AC6225">
        <w:rPr>
          <w:rFonts w:ascii="Arial Narrow" w:hAnsi="Arial Narrow" w:cs="Arial"/>
          <w:b/>
          <w:color w:val="000000" w:themeColor="text1"/>
          <w:sz w:val="36"/>
          <w:szCs w:val="36"/>
        </w:rPr>
        <w:lastRenderedPageBreak/>
        <w:t>WORKSHOP DESCRIPTIONS</w:t>
      </w:r>
    </w:p>
    <w:p w14:paraId="0F479E6B" w14:textId="71643A9A" w:rsidR="009F23CC" w:rsidRDefault="009F23CC" w:rsidP="002D1039">
      <w:pPr>
        <w:pStyle w:val="ListParagraph"/>
        <w:spacing w:before="80"/>
        <w:ind w:left="0"/>
        <w:contextualSpacing w:val="0"/>
        <w:jc w:val="both"/>
        <w:rPr>
          <w:rFonts w:ascii="Arial" w:hAnsi="Arial" w:cs="Arial"/>
          <w:color w:val="auto"/>
          <w:sz w:val="22"/>
          <w:szCs w:val="22"/>
        </w:rPr>
      </w:pPr>
    </w:p>
    <w:p w14:paraId="5463CAFB" w14:textId="33660572" w:rsidR="00AD6097" w:rsidRPr="00AD6097" w:rsidRDefault="00AD6097" w:rsidP="00AD6097">
      <w:pPr>
        <w:pStyle w:val="ListParagraph"/>
        <w:ind w:left="0"/>
        <w:jc w:val="both"/>
        <w:rPr>
          <w:rFonts w:ascii="Arial" w:hAnsi="Arial" w:cs="Arial"/>
          <w:color w:val="auto"/>
          <w:sz w:val="22"/>
          <w:szCs w:val="22"/>
        </w:rPr>
      </w:pPr>
      <w:r w:rsidRPr="00AD6097">
        <w:rPr>
          <w:rFonts w:ascii="Arial" w:hAnsi="Arial" w:cs="Arial"/>
          <w:b/>
          <w:bCs/>
          <w:color w:val="auto"/>
          <w:sz w:val="22"/>
          <w:szCs w:val="22"/>
        </w:rPr>
        <w:t>Exploring Job Options:</w:t>
      </w:r>
      <w:r w:rsidRPr="00AD6097">
        <w:rPr>
          <w:rFonts w:ascii="Arial" w:hAnsi="Arial" w:cs="Arial"/>
          <w:color w:val="auto"/>
          <w:sz w:val="22"/>
          <w:szCs w:val="22"/>
        </w:rPr>
        <w:t xml:space="preserve"> This workshop walks you through an effective 4-step process that helps you evaluate yourself, your options, your best matches, and develop an action plan to secure jobs that best match the “real you”. You’ll also learn about other helpful workshops and resources that tie into this process.</w:t>
      </w:r>
    </w:p>
    <w:p w14:paraId="6BEBAB1F" w14:textId="77777777" w:rsidR="00AD6097" w:rsidRPr="00AD6097" w:rsidRDefault="00AD6097" w:rsidP="00AD6097">
      <w:pPr>
        <w:pStyle w:val="ListParagraph"/>
        <w:ind w:left="0"/>
        <w:jc w:val="both"/>
        <w:rPr>
          <w:rFonts w:ascii="Arial" w:hAnsi="Arial" w:cs="Arial"/>
          <w:color w:val="auto"/>
          <w:sz w:val="22"/>
          <w:szCs w:val="22"/>
        </w:rPr>
      </w:pPr>
    </w:p>
    <w:p w14:paraId="136ECF23" w14:textId="4B10B3C1" w:rsidR="00AD6097" w:rsidRPr="00AD6097" w:rsidRDefault="00AD6097" w:rsidP="00AD6097">
      <w:pPr>
        <w:pStyle w:val="ListParagraph"/>
        <w:ind w:left="0"/>
        <w:jc w:val="both"/>
        <w:rPr>
          <w:rFonts w:ascii="Arial" w:hAnsi="Arial" w:cs="Arial"/>
          <w:color w:val="auto"/>
          <w:sz w:val="22"/>
          <w:szCs w:val="22"/>
        </w:rPr>
      </w:pPr>
      <w:r w:rsidRPr="00AD6097">
        <w:rPr>
          <w:rFonts w:ascii="Arial" w:hAnsi="Arial" w:cs="Arial"/>
          <w:b/>
          <w:bCs/>
          <w:color w:val="auto"/>
          <w:sz w:val="22"/>
          <w:szCs w:val="22"/>
        </w:rPr>
        <w:t>Finding Hidden Jobs:</w:t>
      </w:r>
      <w:r w:rsidRPr="00AD6097">
        <w:rPr>
          <w:rFonts w:ascii="Arial" w:hAnsi="Arial" w:cs="Arial"/>
          <w:color w:val="auto"/>
          <w:sz w:val="22"/>
          <w:szCs w:val="22"/>
        </w:rPr>
        <w:t xml:space="preserve"> It’s estimated that 20% of all job openings are advertised by employers while only 5%-15% of all hires come from advertised jobs. The remaining jobs, often the best jobs, are filled by other means. Learn the best, proven job search strategies for tapping into the hidden job market where many of the best employment opportunities are found.</w:t>
      </w:r>
    </w:p>
    <w:p w14:paraId="5ACCD7BE" w14:textId="77777777" w:rsidR="00AD6097" w:rsidRPr="00AD6097" w:rsidRDefault="00AD6097" w:rsidP="00AD6097">
      <w:pPr>
        <w:pStyle w:val="ListParagraph"/>
        <w:ind w:left="0"/>
        <w:jc w:val="both"/>
        <w:rPr>
          <w:rFonts w:ascii="Arial" w:hAnsi="Arial" w:cs="Arial"/>
          <w:color w:val="auto"/>
          <w:sz w:val="22"/>
          <w:szCs w:val="22"/>
        </w:rPr>
      </w:pPr>
    </w:p>
    <w:p w14:paraId="1D0D1DED" w14:textId="7F7D6BB0" w:rsidR="00AD6097" w:rsidRPr="00AD6097" w:rsidRDefault="00AD6097" w:rsidP="00AD6097">
      <w:pPr>
        <w:pStyle w:val="ListParagraph"/>
        <w:spacing w:before="0"/>
        <w:ind w:left="0"/>
        <w:jc w:val="both"/>
        <w:rPr>
          <w:rFonts w:ascii="Arial" w:hAnsi="Arial" w:cs="Arial"/>
          <w:bCs/>
          <w:color w:val="auto"/>
          <w:sz w:val="22"/>
          <w:szCs w:val="22"/>
        </w:rPr>
      </w:pPr>
      <w:r w:rsidRPr="00AD6097">
        <w:rPr>
          <w:rFonts w:ascii="Arial" w:hAnsi="Arial" w:cs="Arial"/>
          <w:b/>
          <w:bCs/>
          <w:color w:val="auto"/>
          <w:sz w:val="22"/>
          <w:szCs w:val="22"/>
        </w:rPr>
        <w:t>Labor Market in San Diego:</w:t>
      </w:r>
      <w:r w:rsidRPr="00AD6097">
        <w:rPr>
          <w:rFonts w:ascii="Arial" w:hAnsi="Arial" w:cs="Arial"/>
          <w:bCs/>
          <w:color w:val="auto"/>
          <w:sz w:val="22"/>
          <w:szCs w:val="22"/>
        </w:rPr>
        <w:t xml:space="preserve"> (Hands On) Navigate the best labor market information websites to find out what’s hot and what’s not; jobs that match your specific skill set, building employer lists, résumé and interview tips, and much more.</w:t>
      </w:r>
    </w:p>
    <w:p w14:paraId="09992CB6" w14:textId="77777777" w:rsidR="00AD6097" w:rsidRPr="00AD6097" w:rsidRDefault="00AD6097" w:rsidP="00AD6097">
      <w:pPr>
        <w:pStyle w:val="ListParagraph"/>
        <w:spacing w:before="0"/>
        <w:ind w:left="0"/>
        <w:jc w:val="both"/>
        <w:rPr>
          <w:rFonts w:ascii="Arial" w:hAnsi="Arial" w:cs="Arial"/>
          <w:bCs/>
          <w:color w:val="auto"/>
          <w:sz w:val="22"/>
          <w:szCs w:val="22"/>
        </w:rPr>
      </w:pPr>
    </w:p>
    <w:p w14:paraId="1B41C705" w14:textId="5454F9A3" w:rsidR="00AD6097" w:rsidRPr="00AD6097" w:rsidRDefault="00AD6097" w:rsidP="00AD6097">
      <w:pPr>
        <w:pStyle w:val="ListParagraph"/>
        <w:spacing w:before="0"/>
        <w:ind w:left="0"/>
        <w:contextualSpacing w:val="0"/>
        <w:jc w:val="both"/>
        <w:rPr>
          <w:rFonts w:ascii="Arial" w:hAnsi="Arial" w:cs="Arial"/>
          <w:color w:val="auto"/>
          <w:sz w:val="22"/>
          <w:szCs w:val="22"/>
        </w:rPr>
      </w:pPr>
      <w:r w:rsidRPr="00AD6097">
        <w:rPr>
          <w:rFonts w:ascii="Arial" w:hAnsi="Arial" w:cs="Arial"/>
          <w:b/>
          <w:bCs/>
          <w:color w:val="auto"/>
          <w:sz w:val="22"/>
          <w:szCs w:val="22"/>
        </w:rPr>
        <w:t>Over-Qualified &amp; Unemployed:</w:t>
      </w:r>
      <w:r w:rsidRPr="00AD6097">
        <w:rPr>
          <w:rFonts w:ascii="Arial" w:hAnsi="Arial" w:cs="Arial"/>
          <w:color w:val="auto"/>
          <w:sz w:val="22"/>
          <w:szCs w:val="22"/>
        </w:rPr>
        <w:t> Overqualified candidates may be seen as skilled or educated beyond what is necessary for a job. Employers screen out those taking the position temporarily until a better job comes along and by rejecting job candidates that exceed job requirements as they are unlikely to be loyal to the company. Learn strategies to effectively address these concerns.</w:t>
      </w:r>
    </w:p>
    <w:p w14:paraId="5AF9D2E8" w14:textId="77777777" w:rsidR="00AD6097" w:rsidRPr="00AD6097" w:rsidRDefault="00AD6097" w:rsidP="00AD6097">
      <w:pPr>
        <w:pStyle w:val="ListParagraph"/>
        <w:spacing w:before="0"/>
        <w:ind w:left="0"/>
        <w:contextualSpacing w:val="0"/>
        <w:jc w:val="both"/>
        <w:rPr>
          <w:rFonts w:ascii="Arial" w:hAnsi="Arial" w:cs="Arial"/>
          <w:color w:val="auto"/>
          <w:sz w:val="22"/>
          <w:szCs w:val="22"/>
        </w:rPr>
      </w:pPr>
    </w:p>
    <w:p w14:paraId="457CCDF4" w14:textId="3D1CEF50" w:rsidR="00AD6097" w:rsidRPr="00AD6097" w:rsidRDefault="00AD6097" w:rsidP="00AD6097">
      <w:pPr>
        <w:pStyle w:val="ListParagraph"/>
        <w:spacing w:before="0"/>
        <w:ind w:left="0"/>
        <w:jc w:val="both"/>
        <w:rPr>
          <w:rFonts w:ascii="Arial" w:hAnsi="Arial" w:cs="Arial"/>
          <w:color w:val="auto"/>
          <w:sz w:val="22"/>
          <w:szCs w:val="22"/>
        </w:rPr>
      </w:pPr>
      <w:r w:rsidRPr="00AD6097">
        <w:rPr>
          <w:rFonts w:ascii="Arial" w:hAnsi="Arial" w:cs="Arial"/>
          <w:b/>
          <w:bCs/>
          <w:color w:val="auto"/>
          <w:sz w:val="22"/>
          <w:szCs w:val="22"/>
        </w:rPr>
        <w:t>Resume Strategies:</w:t>
      </w:r>
      <w:r w:rsidRPr="00AD6097">
        <w:rPr>
          <w:rFonts w:ascii="Arial" w:hAnsi="Arial" w:cs="Arial"/>
          <w:color w:val="auto"/>
          <w:sz w:val="22"/>
          <w:szCs w:val="22"/>
        </w:rPr>
        <w:t xml:space="preserve"> Apply expert principles to build professional, attention-grabbing resumes. See your resume from the employer’s perspective to best present your value. Powerful resumes showcase key skills through examples of results and accomplishments! Chronological and functional resumes are compared &amp; contrasted. The purpose and format of each section of the resume is discussed. </w:t>
      </w:r>
    </w:p>
    <w:p w14:paraId="1A15B285" w14:textId="77777777" w:rsidR="00AD6097" w:rsidRPr="00AD6097" w:rsidRDefault="00AD6097" w:rsidP="00AD6097">
      <w:pPr>
        <w:pStyle w:val="ListParagraph"/>
        <w:spacing w:before="0"/>
        <w:ind w:left="0"/>
        <w:jc w:val="both"/>
        <w:rPr>
          <w:rFonts w:ascii="Arial" w:hAnsi="Arial" w:cs="Arial"/>
          <w:color w:val="auto"/>
          <w:sz w:val="22"/>
          <w:szCs w:val="22"/>
        </w:rPr>
      </w:pPr>
    </w:p>
    <w:p w14:paraId="5FF5D9E3" w14:textId="4D2FD57B" w:rsidR="00AD6097" w:rsidRDefault="00AD6097" w:rsidP="00AD6097">
      <w:pPr>
        <w:pStyle w:val="ListParagraph"/>
        <w:spacing w:before="0"/>
        <w:ind w:left="0"/>
        <w:jc w:val="both"/>
        <w:rPr>
          <w:rFonts w:ascii="Arial" w:hAnsi="Arial" w:cs="Arial"/>
          <w:color w:val="auto"/>
          <w:sz w:val="22"/>
          <w:szCs w:val="22"/>
        </w:rPr>
      </w:pPr>
      <w:r w:rsidRPr="00AD6097">
        <w:rPr>
          <w:rFonts w:ascii="Arial" w:hAnsi="Arial" w:cs="Arial"/>
          <w:b/>
          <w:bCs/>
          <w:color w:val="auto"/>
          <w:sz w:val="22"/>
          <w:szCs w:val="22"/>
        </w:rPr>
        <w:t>What to Say at Job Interviews:</w:t>
      </w:r>
      <w:r w:rsidRPr="00AD6097">
        <w:rPr>
          <w:rFonts w:ascii="Arial" w:hAnsi="Arial" w:cs="Arial"/>
          <w:color w:val="auto"/>
          <w:sz w:val="22"/>
          <w:szCs w:val="22"/>
        </w:rPr>
        <w:t xml:space="preserve"> Interviews are where preparation and opportunity meet. Gain confidence by preparing effectively for interviews. Knowing what employers want and communicating your value effectively are vital keys to your success. Identify potential pitfalls and gain insights on answering open/closed-ended questions, and behavioral questions effectively &amp; powerfully.</w:t>
      </w:r>
    </w:p>
    <w:p w14:paraId="3F1DB0F1" w14:textId="7119DE8C" w:rsidR="00AD6097" w:rsidRDefault="00AD6097" w:rsidP="00AD6097">
      <w:pPr>
        <w:pStyle w:val="ListParagraph"/>
        <w:spacing w:before="0"/>
        <w:ind w:left="0"/>
        <w:jc w:val="both"/>
        <w:rPr>
          <w:rFonts w:ascii="Arial" w:hAnsi="Arial" w:cs="Arial"/>
          <w:color w:val="auto"/>
          <w:sz w:val="22"/>
          <w:szCs w:val="22"/>
        </w:rPr>
      </w:pPr>
    </w:p>
    <w:p w14:paraId="087B8844" w14:textId="06273F4C" w:rsidR="00AD6097" w:rsidRDefault="00AD6097" w:rsidP="00AD6097">
      <w:pPr>
        <w:pStyle w:val="ListParagraph"/>
        <w:spacing w:before="0"/>
        <w:ind w:left="0"/>
        <w:jc w:val="both"/>
        <w:rPr>
          <w:rFonts w:ascii="Arial" w:hAnsi="Arial" w:cs="Arial"/>
          <w:color w:val="auto"/>
          <w:sz w:val="22"/>
          <w:szCs w:val="22"/>
        </w:rPr>
      </w:pPr>
    </w:p>
    <w:p w14:paraId="2AB3E8A1" w14:textId="52F02DCC" w:rsidR="00AD6097" w:rsidRDefault="00AD6097" w:rsidP="00AD6097">
      <w:pPr>
        <w:pStyle w:val="ListParagraph"/>
        <w:spacing w:before="0"/>
        <w:ind w:left="0"/>
        <w:jc w:val="both"/>
        <w:rPr>
          <w:rFonts w:ascii="Arial" w:hAnsi="Arial" w:cs="Arial"/>
          <w:color w:val="auto"/>
          <w:sz w:val="22"/>
          <w:szCs w:val="22"/>
        </w:rPr>
      </w:pPr>
    </w:p>
    <w:p w14:paraId="6319C59F" w14:textId="6EBF4EC8" w:rsidR="00AD6097" w:rsidRDefault="00AD6097" w:rsidP="00AD6097">
      <w:pPr>
        <w:pStyle w:val="ListParagraph"/>
        <w:spacing w:before="0"/>
        <w:ind w:left="0"/>
        <w:jc w:val="both"/>
        <w:rPr>
          <w:rFonts w:ascii="Arial" w:hAnsi="Arial" w:cs="Arial"/>
          <w:color w:val="auto"/>
          <w:sz w:val="22"/>
          <w:szCs w:val="22"/>
        </w:rPr>
      </w:pPr>
    </w:p>
    <w:p w14:paraId="3C3E4FAF" w14:textId="3D83BE52" w:rsidR="00AD6097" w:rsidRDefault="00AD6097" w:rsidP="00AD6097">
      <w:pPr>
        <w:pStyle w:val="ListParagraph"/>
        <w:spacing w:before="0"/>
        <w:ind w:left="0"/>
        <w:jc w:val="both"/>
        <w:rPr>
          <w:rFonts w:ascii="Arial" w:hAnsi="Arial" w:cs="Arial"/>
          <w:color w:val="auto"/>
          <w:sz w:val="22"/>
          <w:szCs w:val="22"/>
        </w:rPr>
      </w:pPr>
    </w:p>
    <w:p w14:paraId="02293027" w14:textId="0128EBEA" w:rsidR="00AD6097" w:rsidRDefault="00AD6097" w:rsidP="00AD6097">
      <w:pPr>
        <w:pStyle w:val="ListParagraph"/>
        <w:spacing w:before="0"/>
        <w:ind w:left="0"/>
        <w:jc w:val="both"/>
        <w:rPr>
          <w:rFonts w:ascii="Arial" w:hAnsi="Arial" w:cs="Arial"/>
          <w:color w:val="auto"/>
          <w:sz w:val="22"/>
          <w:szCs w:val="22"/>
        </w:rPr>
      </w:pPr>
    </w:p>
    <w:p w14:paraId="19EF15C7" w14:textId="04232C63" w:rsidR="00AD6097" w:rsidRDefault="00AD6097" w:rsidP="00AD6097">
      <w:pPr>
        <w:pStyle w:val="ListParagraph"/>
        <w:spacing w:before="0"/>
        <w:ind w:left="0"/>
        <w:jc w:val="both"/>
        <w:rPr>
          <w:rFonts w:ascii="Arial" w:hAnsi="Arial" w:cs="Arial"/>
          <w:color w:val="auto"/>
          <w:sz w:val="22"/>
          <w:szCs w:val="22"/>
        </w:rPr>
      </w:pPr>
    </w:p>
    <w:p w14:paraId="546A820D" w14:textId="150BFF94" w:rsidR="00AD6097" w:rsidRDefault="00AD6097" w:rsidP="00AD6097">
      <w:pPr>
        <w:pStyle w:val="ListParagraph"/>
        <w:spacing w:before="0"/>
        <w:ind w:left="0"/>
        <w:jc w:val="both"/>
        <w:rPr>
          <w:rFonts w:ascii="Arial" w:hAnsi="Arial" w:cs="Arial"/>
          <w:color w:val="auto"/>
          <w:sz w:val="22"/>
          <w:szCs w:val="22"/>
        </w:rPr>
      </w:pPr>
    </w:p>
    <w:p w14:paraId="08588811" w14:textId="4768A999" w:rsidR="00AD6097" w:rsidRDefault="00AD6097" w:rsidP="00AD6097">
      <w:pPr>
        <w:pStyle w:val="ListParagraph"/>
        <w:spacing w:before="0"/>
        <w:ind w:left="0"/>
        <w:jc w:val="both"/>
        <w:rPr>
          <w:rFonts w:ascii="Arial" w:hAnsi="Arial" w:cs="Arial"/>
          <w:color w:val="auto"/>
          <w:sz w:val="22"/>
          <w:szCs w:val="22"/>
        </w:rPr>
      </w:pPr>
    </w:p>
    <w:p w14:paraId="153F3FFB" w14:textId="36863B27" w:rsidR="00AD6097" w:rsidRDefault="00AD6097" w:rsidP="00AD6097">
      <w:pPr>
        <w:pStyle w:val="ListParagraph"/>
        <w:spacing w:before="0"/>
        <w:ind w:left="0"/>
        <w:jc w:val="both"/>
        <w:rPr>
          <w:rFonts w:ascii="Arial" w:hAnsi="Arial" w:cs="Arial"/>
          <w:color w:val="auto"/>
          <w:sz w:val="22"/>
          <w:szCs w:val="22"/>
        </w:rPr>
      </w:pPr>
    </w:p>
    <w:p w14:paraId="56981F22" w14:textId="24EF3EA2" w:rsidR="00AD6097" w:rsidRDefault="00AD6097" w:rsidP="00AD6097">
      <w:pPr>
        <w:pStyle w:val="ListParagraph"/>
        <w:spacing w:before="0"/>
        <w:ind w:left="0"/>
        <w:jc w:val="both"/>
        <w:rPr>
          <w:rFonts w:ascii="Arial" w:hAnsi="Arial" w:cs="Arial"/>
          <w:color w:val="auto"/>
          <w:sz w:val="22"/>
          <w:szCs w:val="22"/>
        </w:rPr>
      </w:pPr>
    </w:p>
    <w:p w14:paraId="09429A2E" w14:textId="77777777" w:rsidR="00AD6097" w:rsidRPr="00AD6097" w:rsidRDefault="00AD6097" w:rsidP="00AD6097">
      <w:pPr>
        <w:pStyle w:val="ListParagraph"/>
        <w:spacing w:before="0"/>
        <w:ind w:left="0"/>
        <w:jc w:val="both"/>
        <w:rPr>
          <w:rFonts w:ascii="Arial" w:hAnsi="Arial" w:cs="Arial"/>
          <w:color w:val="auto"/>
          <w:sz w:val="22"/>
          <w:szCs w:val="22"/>
        </w:rPr>
      </w:pPr>
    </w:p>
    <w:p w14:paraId="3BF3D968" w14:textId="5E335B88" w:rsidR="00CB0C40" w:rsidRPr="00CB0C40" w:rsidRDefault="00CB0C40" w:rsidP="00CE2366">
      <w:pPr>
        <w:pStyle w:val="Heading2"/>
        <w:spacing w:line="240" w:lineRule="auto"/>
        <w:rPr>
          <w:rFonts w:ascii="News Gothic MT" w:hAnsi="News Gothic MT"/>
          <w:bCs/>
          <w:color w:val="000000" w:themeColor="text1"/>
        </w:rPr>
      </w:pPr>
    </w:p>
    <w:p w14:paraId="17839B1C" w14:textId="5FE9D408" w:rsidR="006A0FB6" w:rsidRPr="00CB0C40" w:rsidRDefault="007530FA" w:rsidP="009F23CC">
      <w:pPr>
        <w:jc w:val="center"/>
        <w:rPr>
          <w:rFonts w:ascii="Calibri" w:hAnsi="Calibri" w:cs="Calibri"/>
          <w:sz w:val="28"/>
          <w:szCs w:val="28"/>
          <w:lang w:val="en-US"/>
        </w:rPr>
      </w:pPr>
      <w:r>
        <w:rPr>
          <w:rFonts w:ascii="Calibri" w:hAnsi="Calibri" w:cs="Calibri"/>
          <w:noProof/>
          <w:sz w:val="28"/>
          <w:szCs w:val="28"/>
          <w:lang w:val="en-US"/>
        </w:rPr>
        <w:drawing>
          <wp:inline distT="0" distB="0" distL="0" distR="0" wp14:anchorId="287813F8" wp14:editId="21A2DB80">
            <wp:extent cx="7543800" cy="42494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 Shot 2018-07-30 at 5.06.50 PM.png"/>
                    <pic:cNvPicPr/>
                  </pic:nvPicPr>
                  <pic:blipFill>
                    <a:blip r:embed="rId7"/>
                    <a:stretch>
                      <a:fillRect/>
                    </a:stretch>
                  </pic:blipFill>
                  <pic:spPr>
                    <a:xfrm>
                      <a:off x="0" y="0"/>
                      <a:ext cx="7761351" cy="437198"/>
                    </a:xfrm>
                    <a:prstGeom prst="rect">
                      <a:avLst/>
                    </a:prstGeom>
                  </pic:spPr>
                </pic:pic>
              </a:graphicData>
            </a:graphic>
          </wp:inline>
        </w:drawing>
      </w:r>
    </w:p>
    <w:sectPr w:rsidR="006A0FB6" w:rsidRPr="00CB0C40" w:rsidSect="006E208D">
      <w:pgSz w:w="15840" w:h="12240" w:orient="landscape"/>
      <w:pgMar w:top="729" w:right="630" w:bottom="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E52EF" w14:textId="77777777" w:rsidR="009D070F" w:rsidRDefault="009D070F">
      <w:pPr>
        <w:spacing w:after="0" w:line="240" w:lineRule="auto"/>
      </w:pPr>
      <w:r>
        <w:separator/>
      </w:r>
    </w:p>
  </w:endnote>
  <w:endnote w:type="continuationSeparator" w:id="0">
    <w:p w14:paraId="585BF2F0" w14:textId="77777777" w:rsidR="009D070F" w:rsidRDefault="009D0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News Gothic">
    <w:altName w:val="News Gothic MT"/>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78F14" w14:textId="77777777" w:rsidR="009D070F" w:rsidRDefault="009D070F">
      <w:pPr>
        <w:spacing w:after="0" w:line="240" w:lineRule="auto"/>
      </w:pPr>
      <w:r>
        <w:separator/>
      </w:r>
    </w:p>
  </w:footnote>
  <w:footnote w:type="continuationSeparator" w:id="0">
    <w:p w14:paraId="4712A496" w14:textId="77777777" w:rsidR="009D070F" w:rsidRDefault="009D07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FB6"/>
    <w:rsid w:val="0002024D"/>
    <w:rsid w:val="000648A6"/>
    <w:rsid w:val="00097D07"/>
    <w:rsid w:val="000C4930"/>
    <w:rsid w:val="00111630"/>
    <w:rsid w:val="00115ADC"/>
    <w:rsid w:val="00117D41"/>
    <w:rsid w:val="00145B29"/>
    <w:rsid w:val="0015477F"/>
    <w:rsid w:val="001C1695"/>
    <w:rsid w:val="001C4340"/>
    <w:rsid w:val="002475F5"/>
    <w:rsid w:val="002D1039"/>
    <w:rsid w:val="003248E0"/>
    <w:rsid w:val="00331110"/>
    <w:rsid w:val="003612DF"/>
    <w:rsid w:val="00372DBA"/>
    <w:rsid w:val="003B1F92"/>
    <w:rsid w:val="0042069E"/>
    <w:rsid w:val="005140A7"/>
    <w:rsid w:val="00516236"/>
    <w:rsid w:val="00535A95"/>
    <w:rsid w:val="00566071"/>
    <w:rsid w:val="00605482"/>
    <w:rsid w:val="00620478"/>
    <w:rsid w:val="00665D6F"/>
    <w:rsid w:val="00671DDD"/>
    <w:rsid w:val="00695E0C"/>
    <w:rsid w:val="006A0FB6"/>
    <w:rsid w:val="006E208D"/>
    <w:rsid w:val="006F52CA"/>
    <w:rsid w:val="0074442B"/>
    <w:rsid w:val="007530FA"/>
    <w:rsid w:val="007A7A9A"/>
    <w:rsid w:val="007B63E8"/>
    <w:rsid w:val="007E0F67"/>
    <w:rsid w:val="007E48D7"/>
    <w:rsid w:val="00801A1D"/>
    <w:rsid w:val="008116B4"/>
    <w:rsid w:val="0089215F"/>
    <w:rsid w:val="00895E3E"/>
    <w:rsid w:val="008A4539"/>
    <w:rsid w:val="008B4C2C"/>
    <w:rsid w:val="0090539C"/>
    <w:rsid w:val="009146EA"/>
    <w:rsid w:val="009B07BB"/>
    <w:rsid w:val="009D070F"/>
    <w:rsid w:val="009E5B7F"/>
    <w:rsid w:val="009F23CC"/>
    <w:rsid w:val="00A12AD7"/>
    <w:rsid w:val="00A12C95"/>
    <w:rsid w:val="00A1418D"/>
    <w:rsid w:val="00A94B92"/>
    <w:rsid w:val="00AC3FDD"/>
    <w:rsid w:val="00AC4827"/>
    <w:rsid w:val="00AC6225"/>
    <w:rsid w:val="00AD6097"/>
    <w:rsid w:val="00B05C2C"/>
    <w:rsid w:val="00B50666"/>
    <w:rsid w:val="00B764CD"/>
    <w:rsid w:val="00BA54DD"/>
    <w:rsid w:val="00C31BA5"/>
    <w:rsid w:val="00C60566"/>
    <w:rsid w:val="00CB0C40"/>
    <w:rsid w:val="00CE2366"/>
    <w:rsid w:val="00CE666E"/>
    <w:rsid w:val="00D25A60"/>
    <w:rsid w:val="00D44038"/>
    <w:rsid w:val="00D61A15"/>
    <w:rsid w:val="00DC2553"/>
    <w:rsid w:val="00DC5472"/>
    <w:rsid w:val="00DC5CAB"/>
    <w:rsid w:val="00DD4474"/>
    <w:rsid w:val="00DD5735"/>
    <w:rsid w:val="00DF0AE2"/>
    <w:rsid w:val="00E2229E"/>
    <w:rsid w:val="00E35505"/>
    <w:rsid w:val="00E702E5"/>
    <w:rsid w:val="00EE4394"/>
    <w:rsid w:val="00F54683"/>
    <w:rsid w:val="00F71A41"/>
    <w:rsid w:val="00FC02A3"/>
    <w:rsid w:val="00FD0917"/>
    <w:rsid w:val="00FE44ED"/>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455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140A7"/>
  </w:style>
  <w:style w:type="paragraph" w:styleId="Heading1">
    <w:name w:val="heading 1"/>
    <w:basedOn w:val="Normal"/>
    <w:next w:val="Normal"/>
    <w:link w:val="Heading1Char"/>
    <w:rsid w:val="00B50666"/>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rsid w:val="00CB0C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endarText">
    <w:name w:val="CalendarText"/>
    <w:basedOn w:val="Normal"/>
    <w:rsid w:val="006A0FB6"/>
    <w:pPr>
      <w:spacing w:after="0" w:line="240" w:lineRule="auto"/>
    </w:pPr>
    <w:rPr>
      <w:rFonts w:ascii="Arial" w:eastAsia="Times New Roman" w:hAnsi="Arial" w:cs="Arial"/>
      <w:color w:val="000000"/>
      <w:sz w:val="20"/>
      <w:szCs w:val="24"/>
      <w:lang w:val="en-US"/>
    </w:rPr>
  </w:style>
  <w:style w:type="character" w:customStyle="1" w:styleId="CalendarNumbers">
    <w:name w:val="CalendarNumbers"/>
    <w:basedOn w:val="DefaultParagraphFont"/>
    <w:rsid w:val="00B50666"/>
    <w:rPr>
      <w:rFonts w:ascii="News Gothic" w:hAnsi="News Gothic"/>
      <w:b/>
      <w:bCs/>
      <w:color w:val="A5A5A5" w:themeColor="accent3"/>
      <w:sz w:val="23"/>
      <w:szCs w:val="20"/>
    </w:rPr>
  </w:style>
  <w:style w:type="character" w:customStyle="1" w:styleId="StyleStyleCalendarNumbers10ptNotBold11pt">
    <w:name w:val="Style Style CalendarNumbers + 10 pt Not Bold + 11 pt"/>
    <w:basedOn w:val="DefaultParagraphFont"/>
    <w:rsid w:val="00B50666"/>
    <w:rPr>
      <w:rFonts w:ascii="News Gothic" w:hAnsi="News Gothic"/>
      <w:b/>
      <w:bCs/>
      <w:color w:val="767171" w:themeColor="background2" w:themeShade="80"/>
      <w:sz w:val="21"/>
      <w:szCs w:val="20"/>
    </w:rPr>
  </w:style>
  <w:style w:type="character" w:customStyle="1" w:styleId="WinCalendarHolidayRed">
    <w:name w:val="WinCalendar_HolidayRed"/>
    <w:basedOn w:val="DefaultParagraphFont"/>
    <w:rsid w:val="006A0FB6"/>
    <w:rPr>
      <w:rFonts w:ascii="Arial Narrow" w:hAnsi="Arial Narrow"/>
      <w:b w:val="0"/>
      <w:color w:val="990033"/>
      <w:sz w:val="18"/>
    </w:rPr>
  </w:style>
  <w:style w:type="character" w:customStyle="1" w:styleId="WinCalendarHolidayBlue">
    <w:name w:val="WinCalendar_HolidayBlue"/>
    <w:basedOn w:val="DefaultParagraphFont"/>
    <w:rsid w:val="00115ADC"/>
    <w:rPr>
      <w:rFonts w:ascii="News Gothic" w:hAnsi="News Gothic"/>
      <w:b w:val="0"/>
      <w:color w:val="333399"/>
      <w:sz w:val="18"/>
    </w:rPr>
  </w:style>
  <w:style w:type="character" w:customStyle="1" w:styleId="WinCalendarBLANKCELLSTYLE2">
    <w:name w:val="WinCalendar_BLANKCELL_STYLE2"/>
    <w:basedOn w:val="DefaultParagraphFont"/>
    <w:rsid w:val="006A0FB6"/>
    <w:rPr>
      <w:rFonts w:ascii="Arial Narrow" w:hAnsi="Arial Narrow"/>
      <w:b w:val="0"/>
      <w:color w:val="000000"/>
      <w:sz w:val="19"/>
    </w:rPr>
  </w:style>
  <w:style w:type="character" w:styleId="Hyperlink">
    <w:name w:val="Hyperlink"/>
    <w:basedOn w:val="DefaultParagraphFont"/>
    <w:unhideWhenUsed/>
    <w:rsid w:val="00C60566"/>
    <w:rPr>
      <w:rFonts w:ascii="News Gothic" w:hAnsi="News Gothic"/>
      <w:color w:val="0563C1" w:themeColor="hyperlink"/>
      <w:u w:val="none"/>
    </w:rPr>
  </w:style>
  <w:style w:type="paragraph" w:styleId="Header">
    <w:name w:val="header"/>
    <w:basedOn w:val="Normal"/>
    <w:link w:val="HeaderChar"/>
    <w:uiPriority w:val="99"/>
    <w:unhideWhenUsed/>
    <w:rsid w:val="00372DBA"/>
    <w:pPr>
      <w:tabs>
        <w:tab w:val="center" w:pos="4320"/>
        <w:tab w:val="right" w:pos="8640"/>
      </w:tabs>
      <w:spacing w:after="0" w:line="240" w:lineRule="auto"/>
    </w:pPr>
  </w:style>
  <w:style w:type="character" w:customStyle="1" w:styleId="HeaderChar">
    <w:name w:val="Header Char"/>
    <w:basedOn w:val="DefaultParagraphFont"/>
    <w:link w:val="Header"/>
    <w:uiPriority w:val="99"/>
    <w:rsid w:val="00372DBA"/>
  </w:style>
  <w:style w:type="paragraph" w:styleId="Footer">
    <w:name w:val="footer"/>
    <w:basedOn w:val="Normal"/>
    <w:link w:val="FooterChar"/>
    <w:uiPriority w:val="99"/>
    <w:unhideWhenUsed/>
    <w:rsid w:val="00372DBA"/>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2DBA"/>
  </w:style>
  <w:style w:type="paragraph" w:customStyle="1" w:styleId="CalendarEventsCopy">
    <w:name w:val="Calendar Events Copy"/>
    <w:basedOn w:val="CalendarText"/>
    <w:qFormat/>
    <w:rsid w:val="00115ADC"/>
    <w:pPr>
      <w:spacing w:after="240"/>
      <w:ind w:left="144"/>
      <w:jc w:val="center"/>
    </w:pPr>
    <w:rPr>
      <w:rFonts w:ascii="News Gothic" w:hAnsi="News Gothic"/>
      <w:color w:val="808080" w:themeColor="background1" w:themeShade="80"/>
    </w:rPr>
  </w:style>
  <w:style w:type="paragraph" w:customStyle="1" w:styleId="CalendarDateNumber">
    <w:name w:val="Calendar Date Number"/>
    <w:basedOn w:val="CalendarText"/>
    <w:autoRedefine/>
    <w:qFormat/>
    <w:rsid w:val="00A1418D"/>
    <w:pPr>
      <w:spacing w:before="80"/>
      <w:ind w:left="72" w:right="144"/>
    </w:pPr>
    <w:rPr>
      <w:rFonts w:ascii="News Gothic MT" w:hAnsi="News Gothic MT"/>
      <w:color w:val="767171" w:themeColor="background2" w:themeShade="80"/>
      <w:sz w:val="24"/>
    </w:rPr>
  </w:style>
  <w:style w:type="paragraph" w:customStyle="1" w:styleId="Style1">
    <w:name w:val="Style1"/>
    <w:basedOn w:val="CalendarText"/>
    <w:qFormat/>
    <w:rsid w:val="00B50666"/>
    <w:pPr>
      <w:spacing w:before="80"/>
      <w:ind w:left="72" w:right="144"/>
    </w:pPr>
    <w:rPr>
      <w:rFonts w:ascii="News Gothic" w:hAnsi="News Gothic"/>
      <w:color w:val="767171" w:themeColor="background2" w:themeShade="80"/>
    </w:rPr>
  </w:style>
  <w:style w:type="character" w:customStyle="1" w:styleId="Heading1Char">
    <w:name w:val="Heading 1 Char"/>
    <w:basedOn w:val="DefaultParagraphFont"/>
    <w:link w:val="Heading1"/>
    <w:rsid w:val="00B50666"/>
    <w:rPr>
      <w:rFonts w:asciiTheme="majorHAnsi" w:eastAsiaTheme="majorEastAsia" w:hAnsiTheme="majorHAnsi" w:cstheme="majorBidi"/>
      <w:b/>
      <w:bCs/>
      <w:color w:val="2C6EAB" w:themeColor="accent1" w:themeShade="B5"/>
      <w:sz w:val="32"/>
      <w:szCs w:val="32"/>
    </w:rPr>
  </w:style>
  <w:style w:type="paragraph" w:styleId="BalloonText">
    <w:name w:val="Balloon Text"/>
    <w:basedOn w:val="Normal"/>
    <w:link w:val="BalloonTextChar"/>
    <w:rsid w:val="00B05C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B05C2C"/>
    <w:rPr>
      <w:rFonts w:ascii="Lucida Grande" w:hAnsi="Lucida Grande" w:cs="Lucida Grande"/>
      <w:sz w:val="18"/>
      <w:szCs w:val="18"/>
    </w:rPr>
  </w:style>
  <w:style w:type="character" w:customStyle="1" w:styleId="Heading2Char">
    <w:name w:val="Heading 2 Char"/>
    <w:basedOn w:val="DefaultParagraphFont"/>
    <w:link w:val="Heading2"/>
    <w:rsid w:val="00CB0C4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E2366"/>
    <w:pPr>
      <w:spacing w:before="40" w:after="0" w:line="240" w:lineRule="auto"/>
      <w:ind w:left="720"/>
      <w:contextualSpacing/>
    </w:pPr>
    <w:rPr>
      <w:rFonts w:ascii="Times New Roman" w:eastAsia="Times New Roman" w:hAnsi="Times New Roman" w:cs="Times New Roman"/>
      <w:color w:val="000000"/>
      <w:sz w:val="1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598854">
      <w:bodyDiv w:val="1"/>
      <w:marLeft w:val="0"/>
      <w:marRight w:val="0"/>
      <w:marTop w:val="0"/>
      <w:marBottom w:val="0"/>
      <w:divBdr>
        <w:top w:val="none" w:sz="0" w:space="0" w:color="auto"/>
        <w:left w:val="none" w:sz="0" w:space="0" w:color="auto"/>
        <w:bottom w:val="none" w:sz="0" w:space="0" w:color="auto"/>
        <w:right w:val="none" w:sz="0" w:space="0" w:color="auto"/>
      </w:divBdr>
    </w:div>
    <w:div w:id="114204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July 2016</vt:lpstr>
    </vt:vector>
  </TitlesOfParts>
  <Company>WinCalendar.com</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2016</dc:title>
  <dc:subject>Printable Calendar</dc:subject>
  <dc:creator>Sapro Systems</dc:creator>
  <cp:keywords>Word Calendar Template, Calendar, Jul 2016, Calendar, Printable Calendar, Landscape Calendar, Template, Blank, Holiday Calendar</cp:keywords>
  <dc:description/>
  <cp:lastModifiedBy>Desiree Roughton</cp:lastModifiedBy>
  <cp:revision>8</cp:revision>
  <cp:lastPrinted>2018-07-31T17:59:00Z</cp:lastPrinted>
  <dcterms:created xsi:type="dcterms:W3CDTF">2018-07-31T17:27:00Z</dcterms:created>
  <dcterms:modified xsi:type="dcterms:W3CDTF">2018-08-15T00:01:00Z</dcterms:modified>
  <cp:category>Blank Calendar Template</cp:category>
</cp:coreProperties>
</file>