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E1926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28978F7D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5968693A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742E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EE5">
        <w:rPr>
          <w:rFonts w:asciiTheme="minorHAnsi" w:hAnsiTheme="minorHAnsi" w:cstheme="minorHAnsi"/>
          <w:sz w:val="22"/>
          <w:szCs w:val="22"/>
        </w:rPr>
      </w:r>
      <w:r w:rsidR="00742EE5">
        <w:rPr>
          <w:rFonts w:asciiTheme="minorHAnsi" w:hAnsiTheme="minorHAnsi" w:cstheme="minorHAnsi"/>
          <w:sz w:val="22"/>
          <w:szCs w:val="22"/>
        </w:rPr>
        <w:fldChar w:fldCharType="separate"/>
      </w:r>
      <w:r w:rsidR="00C91299">
        <w:rPr>
          <w:rFonts w:asciiTheme="minorHAnsi" w:hAnsiTheme="minorHAnsi" w:cstheme="minorHAnsi"/>
          <w:noProof/>
          <w:sz w:val="22"/>
          <w:szCs w:val="22"/>
        </w:rPr>
        <w:t>A</w:t>
      </w:r>
      <w:r w:rsidR="00742EE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1599C677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729865B3" wp14:editId="5B827564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8864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370030E8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1D610030" w14:textId="77777777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C06D8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C06D83">
        <w:rPr>
          <w:rFonts w:cstheme="minorHAnsi"/>
          <w:b/>
          <w:sz w:val="26"/>
          <w:szCs w:val="26"/>
        </w:rPr>
      </w:r>
      <w:r w:rsidR="00C06D83">
        <w:rPr>
          <w:rFonts w:cstheme="minorHAnsi"/>
          <w:b/>
          <w:sz w:val="26"/>
          <w:szCs w:val="26"/>
        </w:rPr>
        <w:fldChar w:fldCharType="separate"/>
      </w:r>
      <w:bookmarkStart w:id="2" w:name="_GoBack"/>
      <w:bookmarkEnd w:id="2"/>
      <w:r w:rsidR="00C91299">
        <w:rPr>
          <w:rFonts w:cstheme="minorHAnsi"/>
          <w:b/>
          <w:noProof/>
          <w:sz w:val="26"/>
          <w:szCs w:val="26"/>
        </w:rPr>
        <w:t>Graphic Design</w:t>
      </w:r>
      <w:r w:rsidR="00C06D83">
        <w:rPr>
          <w:rFonts w:cstheme="minorHAnsi"/>
          <w:b/>
          <w:sz w:val="26"/>
          <w:szCs w:val="26"/>
        </w:rPr>
        <w:fldChar w:fldCharType="end"/>
      </w:r>
      <w:bookmarkEnd w:id="1"/>
    </w:p>
    <w:p w14:paraId="2D50E4FD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136D968E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853E94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3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853E94">
        <w:rPr>
          <w:rFonts w:cstheme="minorHAnsi"/>
          <w:b/>
          <w:sz w:val="26"/>
          <w:szCs w:val="26"/>
        </w:rPr>
      </w:r>
      <w:r w:rsidR="00853E94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853E94">
        <w:rPr>
          <w:rFonts w:cstheme="minorHAnsi"/>
          <w:b/>
          <w:sz w:val="26"/>
          <w:szCs w:val="26"/>
        </w:rPr>
        <w:fldChar w:fldCharType="end"/>
      </w:r>
      <w:bookmarkEnd w:id="3"/>
    </w:p>
    <w:p w14:paraId="6E35747D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13C2D460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345A2F2F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02D0DC6B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1A4AD25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459327BB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3967FFC2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CB929C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4DC46268" w14:textId="77777777" w:rsidR="00244276" w:rsidRPr="00244276" w:rsidRDefault="00244276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020013AA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57FF191A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7072EB10" w14:textId="77777777" w:rsidR="006E314C" w:rsidRDefault="006E314C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3B0B5E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D3E5653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8282F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68E7559C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0DCC22A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6B5955F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5D442957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1AF2E06D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9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CB85" w14:textId="77777777" w:rsidR="00C91299" w:rsidRDefault="00C91299">
      <w:r>
        <w:separator/>
      </w:r>
    </w:p>
  </w:endnote>
  <w:endnote w:type="continuationSeparator" w:id="0">
    <w:p w14:paraId="1FE83CA1" w14:textId="77777777" w:rsidR="00C91299" w:rsidRDefault="00C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E76CA" w14:textId="77777777" w:rsidR="00C91299" w:rsidRDefault="00C91299">
      <w:r>
        <w:separator/>
      </w:r>
    </w:p>
  </w:footnote>
  <w:footnote w:type="continuationSeparator" w:id="0">
    <w:p w14:paraId="38E94A7F" w14:textId="77777777" w:rsidR="00C91299" w:rsidRDefault="00C912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8D06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99"/>
    <w:rsid w:val="00022613"/>
    <w:rsid w:val="00062700"/>
    <w:rsid w:val="000775A8"/>
    <w:rsid w:val="000828CC"/>
    <w:rsid w:val="000870A9"/>
    <w:rsid w:val="000A357B"/>
    <w:rsid w:val="00107A4E"/>
    <w:rsid w:val="00111025"/>
    <w:rsid w:val="001357E7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4481D"/>
    <w:rsid w:val="00664848"/>
    <w:rsid w:val="00665F4E"/>
    <w:rsid w:val="00682D4F"/>
    <w:rsid w:val="006946FE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06D83"/>
    <w:rsid w:val="00C51D6F"/>
    <w:rsid w:val="00C91299"/>
    <w:rsid w:val="00D130B0"/>
    <w:rsid w:val="00D344FF"/>
    <w:rsid w:val="00D4193B"/>
    <w:rsid w:val="00D41D18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4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entral:Communications:Private:Procurement:Service%20Agreements%202015-2016:Graphic%20Design:RFQ%20Conflict%20of%20Interest%20Disclosure%20-%20Attachment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RFQ Conflict of Interest Disclosure - Attachment_.dotm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Desiree Roughton</dc:creator>
  <cp:lastModifiedBy>Desiree Roughton</cp:lastModifiedBy>
  <cp:revision>2</cp:revision>
  <cp:lastPrinted>2012-04-04T00:44:00Z</cp:lastPrinted>
  <dcterms:created xsi:type="dcterms:W3CDTF">2015-05-18T23:34:00Z</dcterms:created>
  <dcterms:modified xsi:type="dcterms:W3CDTF">2015-05-20T18:13:00Z</dcterms:modified>
</cp:coreProperties>
</file>