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1" w:rsidRPr="001C6F7C" w:rsidRDefault="00931AB1">
      <w:pPr>
        <w:pStyle w:val="BodyText"/>
        <w:rPr>
          <w:spacing w:val="40"/>
          <w:sz w:val="16"/>
        </w:rPr>
      </w:pPr>
    </w:p>
    <w:p w:rsidR="00931AB1" w:rsidRPr="001C6F7C" w:rsidRDefault="00931AB1">
      <w:pPr>
        <w:pStyle w:val="BodyText"/>
        <w:rPr>
          <w:spacing w:val="40"/>
          <w:sz w:val="16"/>
        </w:rPr>
      </w:pPr>
    </w:p>
    <w:p w:rsidR="00FC1191" w:rsidRPr="00623FDB" w:rsidRDefault="00304D55" w:rsidP="00FC1191">
      <w:pPr>
        <w:jc w:val="center"/>
        <w:rPr>
          <w:rFonts w:cstheme="minorHAnsi"/>
        </w:rPr>
      </w:pPr>
      <w:bookmarkStart w:id="0" w:name="_GoBack"/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>
            <wp:extent cx="2565400" cy="133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95" cy="133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</w:p>
    <w:p w:rsidR="00C82608" w:rsidRDefault="00FC1191" w:rsidP="00FC1191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F16E8C">
        <w:rPr>
          <w:rFonts w:cstheme="minorHAnsi"/>
          <w:b/>
          <w:sz w:val="26"/>
          <w:szCs w:val="26"/>
        </w:rPr>
        <w:t>REENTRY WORKS SAN DIEGO RFP</w:t>
      </w:r>
      <w:r w:rsidR="00C82608">
        <w:rPr>
          <w:rFonts w:cstheme="minorHAnsi"/>
          <w:b/>
          <w:sz w:val="26"/>
          <w:szCs w:val="26"/>
        </w:rPr>
        <w:t xml:space="preserve"> </w:t>
      </w:r>
    </w:p>
    <w:p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:rsidR="00F16E8C" w:rsidRDefault="00F16E8C" w:rsidP="00FC1191">
      <w:pPr>
        <w:jc w:val="center"/>
        <w:rPr>
          <w:rFonts w:cstheme="minorHAnsi"/>
          <w:b/>
          <w:sz w:val="26"/>
          <w:szCs w:val="26"/>
        </w:rPr>
      </w:pPr>
    </w:p>
    <w:p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BF1F17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____________"/>
            </w:textInput>
          </w:ffData>
        </w:fldChar>
      </w:r>
      <w:bookmarkStart w:id="1" w:name="Text8"/>
      <w:r w:rsidR="00CF7C60">
        <w:rPr>
          <w:rFonts w:cstheme="minorHAnsi"/>
          <w:b/>
          <w:sz w:val="26"/>
          <w:szCs w:val="26"/>
        </w:rPr>
        <w:instrText xml:space="preserve"> FORMTEXT </w:instrText>
      </w:r>
      <w:r w:rsidR="00BF1F17">
        <w:rPr>
          <w:rFonts w:cstheme="minorHAnsi"/>
          <w:b/>
          <w:sz w:val="26"/>
          <w:szCs w:val="26"/>
        </w:rPr>
      </w:r>
      <w:r w:rsidR="00BF1F17">
        <w:rPr>
          <w:rFonts w:cstheme="minorHAnsi"/>
          <w:b/>
          <w:sz w:val="26"/>
          <w:szCs w:val="26"/>
        </w:rPr>
        <w:fldChar w:fldCharType="separate"/>
      </w:r>
      <w:r w:rsidR="00CF7C60">
        <w:rPr>
          <w:rFonts w:cstheme="minorHAnsi"/>
          <w:b/>
          <w:noProof/>
          <w:sz w:val="26"/>
          <w:szCs w:val="26"/>
        </w:rPr>
        <w:t>________________________</w:t>
      </w:r>
      <w:r w:rsidR="00BF1F17">
        <w:rPr>
          <w:rFonts w:cstheme="minorHAnsi"/>
          <w:b/>
          <w:sz w:val="26"/>
          <w:szCs w:val="26"/>
        </w:rPr>
        <w:fldChar w:fldCharType="end"/>
      </w:r>
      <w:bookmarkEnd w:id="1"/>
    </w:p>
    <w:p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>preparation and submission of this proposal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:rsidR="00F35E72" w:rsidRPr="00FC1191" w:rsidRDefault="00BF1F17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184FC8">
        <w:rPr>
          <w:rFonts w:asciiTheme="minorHAnsi" w:hAnsiTheme="minorHAnsi" w:cstheme="minorHAnsi"/>
          <w:sz w:val="22"/>
          <w:szCs w:val="22"/>
        </w:rPr>
        <w:t> </w:t>
      </w:r>
      <w:r w:rsidR="00184FC8">
        <w:rPr>
          <w:rFonts w:asciiTheme="minorHAnsi" w:hAnsiTheme="minorHAnsi" w:cstheme="minorHAnsi"/>
          <w:sz w:val="22"/>
          <w:szCs w:val="22"/>
        </w:rPr>
        <w:t> </w:t>
      </w:r>
      <w:r w:rsidR="00184FC8">
        <w:rPr>
          <w:rFonts w:asciiTheme="minorHAnsi" w:hAnsiTheme="minorHAnsi" w:cstheme="minorHAnsi"/>
          <w:sz w:val="22"/>
          <w:szCs w:val="22"/>
        </w:rPr>
        <w:t> </w:t>
      </w:r>
      <w:r w:rsidR="00184FC8">
        <w:rPr>
          <w:rFonts w:asciiTheme="minorHAnsi" w:hAnsiTheme="minorHAnsi" w:cstheme="minorHAnsi"/>
          <w:sz w:val="22"/>
          <w:szCs w:val="22"/>
        </w:rPr>
        <w:t> </w:t>
      </w:r>
      <w:r w:rsidR="00184FC8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:rsidR="00BB09C7" w:rsidRDefault="00BB09C7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B1DFB" w:rsidRDefault="002B1DFB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B1DFB" w:rsidRDefault="002B1DFB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B1DFB" w:rsidRPr="00FC1191" w:rsidRDefault="002B1DFB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proposal,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>SDWP Board</w:t>
      </w:r>
      <w:r w:rsidR="006E314C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204409" w:rsidRPr="00FC1191">
        <w:rPr>
          <w:rFonts w:asciiTheme="minorHAnsi" w:hAnsiTheme="minorHAnsi" w:cstheme="minorHAnsi"/>
          <w:sz w:val="22"/>
          <w:szCs w:val="22"/>
        </w:rPr>
        <w:t>, Workforce Investment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:rsidR="00F35E72" w:rsidRDefault="00BF1F17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2B1DFB" w:rsidRDefault="002B1DFB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B1DFB" w:rsidRDefault="002B1DFB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B1DFB" w:rsidRPr="00FC1191" w:rsidRDefault="002B1DFB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proposal,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:rsidR="002B1DFB" w:rsidRDefault="002B1DFB" w:rsidP="002B1DFB">
      <w:pPr>
        <w:rPr>
          <w:rFonts w:asciiTheme="minorHAnsi" w:hAnsiTheme="minorHAnsi" w:cstheme="minorHAnsi"/>
          <w:sz w:val="22"/>
          <w:szCs w:val="22"/>
        </w:rPr>
      </w:pPr>
    </w:p>
    <w:p w:rsidR="002B1DFB" w:rsidRPr="002B1DFB" w:rsidRDefault="002B1DFB" w:rsidP="002B1DFB">
      <w:pPr>
        <w:rPr>
          <w:rFonts w:asciiTheme="minorHAnsi" w:hAnsiTheme="minorHAnsi" w:cstheme="minorHAnsi"/>
          <w:sz w:val="22"/>
          <w:szCs w:val="22"/>
        </w:rPr>
      </w:pPr>
    </w:p>
    <w:p w:rsidR="00244276" w:rsidRPr="00244276" w:rsidRDefault="00BF1F17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:rsidR="002B1DFB" w:rsidRPr="004218B6" w:rsidRDefault="00BF1F17" w:rsidP="004218B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6E31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2B1DFB" w:rsidRDefault="002B1DFB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B1DFB" w:rsidRDefault="002B1DFB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certify that the organization listed above has no conflict of interest as stated in the RFP.</w:t>
      </w: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 w:rsidR="00BF1F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F1F17">
        <w:rPr>
          <w:rFonts w:asciiTheme="minorHAnsi" w:hAnsiTheme="minorHAnsi" w:cstheme="minorHAnsi"/>
          <w:sz w:val="22"/>
          <w:szCs w:val="22"/>
        </w:rPr>
      </w:r>
      <w:r w:rsidR="00BF1F17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BF1F17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8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4F" w:rsidRDefault="002F5E4F">
      <w:r>
        <w:separator/>
      </w:r>
    </w:p>
  </w:endnote>
  <w:endnote w:type="continuationSeparator" w:id="0">
    <w:p w:rsidR="002F5E4F" w:rsidRDefault="002F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4F" w:rsidRDefault="002F5E4F">
      <w:r>
        <w:separator/>
      </w:r>
    </w:p>
  </w:footnote>
  <w:footnote w:type="continuationSeparator" w:id="0">
    <w:p w:rsidR="002F5E4F" w:rsidRDefault="002F5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7C" w:rsidRPr="0070267B" w:rsidRDefault="0070267B" w:rsidP="0070267B">
    <w:pPr>
      <w:pStyle w:val="Header"/>
      <w:jc w:val="right"/>
      <w:rPr>
        <w:rFonts w:asciiTheme="minorHAnsi" w:hAnsiTheme="minorHAnsi"/>
        <w:sz w:val="22"/>
        <w:szCs w:val="22"/>
      </w:rPr>
    </w:pPr>
    <w:r w:rsidRPr="0070267B">
      <w:rPr>
        <w:rFonts w:asciiTheme="minorHAnsi" w:hAnsiTheme="minorHAnsi"/>
        <w:sz w:val="22"/>
        <w:szCs w:val="22"/>
      </w:rPr>
      <w:t>Attachment 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E4F"/>
    <w:rsid w:val="00022613"/>
    <w:rsid w:val="00062700"/>
    <w:rsid w:val="000828CC"/>
    <w:rsid w:val="000870A9"/>
    <w:rsid w:val="000A357B"/>
    <w:rsid w:val="00107125"/>
    <w:rsid w:val="00107A4E"/>
    <w:rsid w:val="00111025"/>
    <w:rsid w:val="001357E7"/>
    <w:rsid w:val="00184FC8"/>
    <w:rsid w:val="001946EA"/>
    <w:rsid w:val="001C3AC1"/>
    <w:rsid w:val="001C6F7C"/>
    <w:rsid w:val="00204409"/>
    <w:rsid w:val="0020686A"/>
    <w:rsid w:val="00206985"/>
    <w:rsid w:val="00215C18"/>
    <w:rsid w:val="00234294"/>
    <w:rsid w:val="00244276"/>
    <w:rsid w:val="00251A92"/>
    <w:rsid w:val="00286B44"/>
    <w:rsid w:val="002945F2"/>
    <w:rsid w:val="002A685C"/>
    <w:rsid w:val="002B0E38"/>
    <w:rsid w:val="002B1DFB"/>
    <w:rsid w:val="002D0A5D"/>
    <w:rsid w:val="002D36E0"/>
    <w:rsid w:val="002E185D"/>
    <w:rsid w:val="002E4D8B"/>
    <w:rsid w:val="002F5E4F"/>
    <w:rsid w:val="00304D55"/>
    <w:rsid w:val="00337382"/>
    <w:rsid w:val="00356275"/>
    <w:rsid w:val="00373E89"/>
    <w:rsid w:val="003B5109"/>
    <w:rsid w:val="003D0CA8"/>
    <w:rsid w:val="004218B6"/>
    <w:rsid w:val="0043375D"/>
    <w:rsid w:val="00477280"/>
    <w:rsid w:val="004C3D4D"/>
    <w:rsid w:val="004D4037"/>
    <w:rsid w:val="00505E76"/>
    <w:rsid w:val="00506997"/>
    <w:rsid w:val="00517DB7"/>
    <w:rsid w:val="00523C1A"/>
    <w:rsid w:val="00526AA9"/>
    <w:rsid w:val="00552E2A"/>
    <w:rsid w:val="005A582D"/>
    <w:rsid w:val="005F163C"/>
    <w:rsid w:val="005F5117"/>
    <w:rsid w:val="00616622"/>
    <w:rsid w:val="00664848"/>
    <w:rsid w:val="00666FFF"/>
    <w:rsid w:val="00682D4F"/>
    <w:rsid w:val="006946FE"/>
    <w:rsid w:val="006E314C"/>
    <w:rsid w:val="006E562F"/>
    <w:rsid w:val="006F5C3C"/>
    <w:rsid w:val="0070267B"/>
    <w:rsid w:val="00714F6D"/>
    <w:rsid w:val="00776240"/>
    <w:rsid w:val="00777A97"/>
    <w:rsid w:val="007B6E01"/>
    <w:rsid w:val="007D0D3D"/>
    <w:rsid w:val="00807EBE"/>
    <w:rsid w:val="00820FBA"/>
    <w:rsid w:val="00824372"/>
    <w:rsid w:val="00834613"/>
    <w:rsid w:val="00867273"/>
    <w:rsid w:val="0087169A"/>
    <w:rsid w:val="008F726D"/>
    <w:rsid w:val="009252B0"/>
    <w:rsid w:val="00931AB1"/>
    <w:rsid w:val="00997659"/>
    <w:rsid w:val="009C1B09"/>
    <w:rsid w:val="00A04A1C"/>
    <w:rsid w:val="00A21EE5"/>
    <w:rsid w:val="00A562B0"/>
    <w:rsid w:val="00AA5023"/>
    <w:rsid w:val="00AB7E0E"/>
    <w:rsid w:val="00AD3D5E"/>
    <w:rsid w:val="00AD696B"/>
    <w:rsid w:val="00B05E3B"/>
    <w:rsid w:val="00B213D6"/>
    <w:rsid w:val="00B736CC"/>
    <w:rsid w:val="00BA7DE0"/>
    <w:rsid w:val="00BB09C7"/>
    <w:rsid w:val="00BC691D"/>
    <w:rsid w:val="00BF1B18"/>
    <w:rsid w:val="00BF1F17"/>
    <w:rsid w:val="00C51D6F"/>
    <w:rsid w:val="00C82608"/>
    <w:rsid w:val="00CF7C60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84F3C"/>
    <w:rsid w:val="00DB2398"/>
    <w:rsid w:val="00E050F0"/>
    <w:rsid w:val="00E10AEB"/>
    <w:rsid w:val="00E45968"/>
    <w:rsid w:val="00E573C5"/>
    <w:rsid w:val="00E57FD2"/>
    <w:rsid w:val="00E7391E"/>
    <w:rsid w:val="00E97A33"/>
    <w:rsid w:val="00EB042A"/>
    <w:rsid w:val="00EE52F9"/>
    <w:rsid w:val="00F1657E"/>
    <w:rsid w:val="00F16E8C"/>
    <w:rsid w:val="00F17946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Erika Arangure</dc:creator>
  <cp:lastModifiedBy>evelyn</cp:lastModifiedBy>
  <cp:revision>5</cp:revision>
  <cp:lastPrinted>2012-04-04T00:44:00Z</cp:lastPrinted>
  <dcterms:created xsi:type="dcterms:W3CDTF">2015-07-09T16:02:00Z</dcterms:created>
  <dcterms:modified xsi:type="dcterms:W3CDTF">2015-07-09T22:05:00Z</dcterms:modified>
</cp:coreProperties>
</file>